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87" w:rsidRDefault="00B00487" w:rsidP="008726D1">
      <w:pPr>
        <w:jc w:val="center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4961"/>
      </w:tblGrid>
      <w:tr w:rsidR="00857697" w:rsidRPr="00805FEF" w:rsidTr="00857697">
        <w:tc>
          <w:tcPr>
            <w:tcW w:w="2093" w:type="dxa"/>
            <w:shd w:val="clear" w:color="auto" w:fill="auto"/>
          </w:tcPr>
          <w:p w:rsidR="00857697" w:rsidRPr="00805FEF" w:rsidRDefault="00857697" w:rsidP="00474E3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4DB40A0" wp14:editId="2EE5027E">
                  <wp:extent cx="1186634" cy="8483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71" cy="85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857697" w:rsidRPr="00805FEF" w:rsidRDefault="00857697" w:rsidP="00474E3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9A0A691" wp14:editId="5F9E6322">
                  <wp:extent cx="1350516" cy="8559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624" cy="85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857697" w:rsidRPr="00805FEF" w:rsidRDefault="00857697" w:rsidP="00857697">
            <w:pPr>
              <w:rPr>
                <w:rFonts w:ascii="Arial" w:hAnsi="Arial"/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6A47553" wp14:editId="646CA7A3">
                  <wp:extent cx="1217930" cy="856513"/>
                  <wp:effectExtent l="0" t="0" r="127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93" cy="85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DBF98BA" wp14:editId="464239E7">
                  <wp:extent cx="1444410" cy="849138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93" cy="84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C9E" w:rsidRDefault="007E7C9E" w:rsidP="007E7C9E">
      <w:pPr>
        <w:jc w:val="center"/>
        <w:outlineLvl w:val="0"/>
      </w:pPr>
    </w:p>
    <w:p w:rsidR="007E7C9E" w:rsidRDefault="007E7C9E" w:rsidP="007E7C9E">
      <w:pPr>
        <w:jc w:val="center"/>
        <w:outlineLvl w:val="0"/>
      </w:pPr>
    </w:p>
    <w:p w:rsidR="007E7C9E" w:rsidRDefault="007E7C9E" w:rsidP="007E7C9E">
      <w:pPr>
        <w:jc w:val="center"/>
        <w:outlineLvl w:val="0"/>
      </w:pPr>
    </w:p>
    <w:p w:rsidR="007E7C9E" w:rsidRDefault="007E7C9E" w:rsidP="007E7C9E">
      <w:pPr>
        <w:jc w:val="center"/>
        <w:outlineLvl w:val="0"/>
      </w:pPr>
    </w:p>
    <w:p w:rsidR="007E7C9E" w:rsidRDefault="007E7C9E" w:rsidP="007E7C9E">
      <w:pPr>
        <w:jc w:val="center"/>
        <w:outlineLvl w:val="0"/>
      </w:pPr>
    </w:p>
    <w:p w:rsidR="007E7C9E" w:rsidRDefault="007E7C9E" w:rsidP="007E7C9E">
      <w:pPr>
        <w:jc w:val="center"/>
        <w:outlineLvl w:val="0"/>
      </w:pPr>
    </w:p>
    <w:p w:rsidR="007E7C9E" w:rsidRDefault="007E7C9E" w:rsidP="007E7C9E">
      <w:pPr>
        <w:jc w:val="center"/>
        <w:outlineLvl w:val="0"/>
      </w:pPr>
    </w:p>
    <w:p w:rsidR="007E7C9E" w:rsidRDefault="007E7C9E" w:rsidP="007E7C9E">
      <w:pPr>
        <w:jc w:val="center"/>
        <w:outlineLvl w:val="0"/>
      </w:pPr>
    </w:p>
    <w:p w:rsidR="007E7C9E" w:rsidRDefault="007E7C9E" w:rsidP="007E7C9E">
      <w:pPr>
        <w:jc w:val="center"/>
        <w:outlineLvl w:val="0"/>
      </w:pPr>
    </w:p>
    <w:p w:rsidR="007E7C9E" w:rsidRDefault="007E7C9E" w:rsidP="007E7C9E">
      <w:pPr>
        <w:jc w:val="center"/>
        <w:outlineLvl w:val="0"/>
      </w:pPr>
    </w:p>
    <w:p w:rsidR="007E7C9E" w:rsidRDefault="007E7C9E" w:rsidP="007E7C9E">
      <w:pPr>
        <w:jc w:val="center"/>
        <w:outlineLvl w:val="0"/>
      </w:pPr>
    </w:p>
    <w:p w:rsidR="007E7C9E" w:rsidRDefault="007E7C9E" w:rsidP="007E7C9E">
      <w:pPr>
        <w:jc w:val="center"/>
        <w:outlineLvl w:val="0"/>
      </w:pPr>
    </w:p>
    <w:p w:rsidR="007E7C9E" w:rsidRDefault="00B81EBF" w:rsidP="0028729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</w:p>
    <w:p w:rsidR="00C905F3" w:rsidRPr="003344B1" w:rsidRDefault="00611D63" w:rsidP="003344B1">
      <w:pPr>
        <w:jc w:val="center"/>
        <w:outlineLvl w:val="0"/>
        <w:rPr>
          <w:b/>
          <w:bCs/>
          <w:sz w:val="32"/>
          <w:szCs w:val="32"/>
        </w:rPr>
      </w:pPr>
      <w:r w:rsidRPr="00F86772">
        <w:rPr>
          <w:b/>
          <w:bCs/>
          <w:sz w:val="32"/>
          <w:szCs w:val="32"/>
        </w:rPr>
        <w:t>Конкурс</w:t>
      </w:r>
      <w:r>
        <w:rPr>
          <w:b/>
          <w:bCs/>
          <w:sz w:val="32"/>
          <w:szCs w:val="32"/>
        </w:rPr>
        <w:t>а научно-исследовательских</w:t>
      </w:r>
      <w:r w:rsidRPr="00611D63">
        <w:rPr>
          <w:b/>
          <w:bCs/>
          <w:sz w:val="32"/>
          <w:szCs w:val="32"/>
        </w:rPr>
        <w:t xml:space="preserve"> </w:t>
      </w:r>
      <w:r w:rsidR="00332634">
        <w:rPr>
          <w:b/>
          <w:bCs/>
          <w:sz w:val="32"/>
          <w:szCs w:val="32"/>
        </w:rPr>
        <w:t>работ</w:t>
      </w:r>
      <w:r w:rsidR="00F52681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="00641E31">
        <w:rPr>
          <w:b/>
          <w:bCs/>
          <w:sz w:val="32"/>
          <w:szCs w:val="32"/>
        </w:rPr>
        <w:t>направленных</w:t>
      </w:r>
      <w:r w:rsidRPr="00611D63">
        <w:rPr>
          <w:b/>
          <w:bCs/>
          <w:sz w:val="32"/>
          <w:szCs w:val="32"/>
        </w:rPr>
        <w:t xml:space="preserve"> на повышение</w:t>
      </w:r>
      <w:r w:rsidR="003344B1">
        <w:rPr>
          <w:b/>
          <w:bCs/>
          <w:sz w:val="32"/>
          <w:szCs w:val="32"/>
        </w:rPr>
        <w:t xml:space="preserve"> энергоэффективности основных и </w:t>
      </w:r>
      <w:r w:rsidRPr="00611D63">
        <w:rPr>
          <w:b/>
          <w:bCs/>
          <w:sz w:val="32"/>
          <w:szCs w:val="32"/>
        </w:rPr>
        <w:t>вспомогательных процессов</w:t>
      </w:r>
      <w:r w:rsidR="003344B1">
        <w:rPr>
          <w:b/>
          <w:bCs/>
          <w:sz w:val="32"/>
          <w:szCs w:val="32"/>
        </w:rPr>
        <w:t xml:space="preserve"> </w:t>
      </w:r>
      <w:r w:rsidR="00F52681">
        <w:rPr>
          <w:b/>
          <w:bCs/>
          <w:sz w:val="32"/>
          <w:szCs w:val="32"/>
        </w:rPr>
        <w:t xml:space="preserve">в </w:t>
      </w:r>
      <w:proofErr w:type="spellStart"/>
      <w:r w:rsidR="00F52681">
        <w:rPr>
          <w:b/>
          <w:bCs/>
          <w:sz w:val="32"/>
          <w:szCs w:val="32"/>
        </w:rPr>
        <w:t>энергосетевом</w:t>
      </w:r>
      <w:proofErr w:type="spellEnd"/>
      <w:r w:rsidR="00F52681">
        <w:rPr>
          <w:b/>
          <w:bCs/>
          <w:sz w:val="32"/>
          <w:szCs w:val="32"/>
        </w:rPr>
        <w:t xml:space="preserve"> хозяйстве</w:t>
      </w:r>
      <w:r w:rsidR="003344B1">
        <w:rPr>
          <w:b/>
          <w:bCs/>
          <w:sz w:val="32"/>
          <w:szCs w:val="32"/>
        </w:rPr>
        <w:t xml:space="preserve"> </w:t>
      </w:r>
    </w:p>
    <w:p w:rsidR="005820E9" w:rsidRPr="00F86772" w:rsidRDefault="005820E9" w:rsidP="0028729F">
      <w:pPr>
        <w:jc w:val="center"/>
        <w:outlineLvl w:val="0"/>
        <w:rPr>
          <w:b/>
          <w:bCs/>
          <w:sz w:val="32"/>
          <w:szCs w:val="32"/>
        </w:rPr>
      </w:pPr>
    </w:p>
    <w:p w:rsidR="005820E9" w:rsidRPr="007E7C9E" w:rsidRDefault="005820E9" w:rsidP="0028729F">
      <w:pPr>
        <w:jc w:val="center"/>
        <w:outlineLvl w:val="0"/>
        <w:rPr>
          <w:b/>
          <w:bCs/>
          <w:sz w:val="32"/>
          <w:szCs w:val="32"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  <w:sz w:val="32"/>
          <w:szCs w:val="32"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  <w:sz w:val="32"/>
          <w:szCs w:val="32"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  <w:sz w:val="32"/>
          <w:szCs w:val="32"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  <w:sz w:val="32"/>
          <w:szCs w:val="32"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  <w:sz w:val="32"/>
          <w:szCs w:val="32"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7E7C9E" w:rsidP="0028729F">
      <w:pPr>
        <w:jc w:val="center"/>
        <w:outlineLvl w:val="0"/>
        <w:rPr>
          <w:b/>
          <w:bCs/>
        </w:rPr>
      </w:pPr>
    </w:p>
    <w:p w:rsidR="007E7C9E" w:rsidRPr="007E7C9E" w:rsidRDefault="004D2082" w:rsidP="0028729F">
      <w:pPr>
        <w:jc w:val="center"/>
        <w:outlineLvl w:val="0"/>
        <w:rPr>
          <w:bCs/>
        </w:rPr>
      </w:pPr>
      <w:r>
        <w:rPr>
          <w:bCs/>
        </w:rPr>
        <w:t>город Москва, 2012</w:t>
      </w:r>
      <w:r w:rsidR="007E7C9E">
        <w:rPr>
          <w:bCs/>
        </w:rPr>
        <w:t xml:space="preserve"> год</w:t>
      </w:r>
    </w:p>
    <w:p w:rsidR="008726D1" w:rsidRPr="00B00487" w:rsidRDefault="005820E9" w:rsidP="005C2CC5">
      <w:pPr>
        <w:jc w:val="both"/>
        <w:outlineLvl w:val="0"/>
      </w:pPr>
      <w:r>
        <w:rPr>
          <w:highlight w:val="yellow"/>
        </w:rPr>
        <w:br w:type="page"/>
      </w:r>
      <w:r w:rsidR="004D2082">
        <w:t xml:space="preserve">Кластер энергоэффективных технологий Фонда «Сколково» совместно с компаниями </w:t>
      </w:r>
      <w:r w:rsidR="007E7C9E">
        <w:t>ОАО «</w:t>
      </w:r>
      <w:r w:rsidR="004D2082">
        <w:t>ФСК ЕЭС</w:t>
      </w:r>
      <w:r w:rsidR="007E7C9E">
        <w:t>»</w:t>
      </w:r>
      <w:r w:rsidR="00474E3A">
        <w:t>,</w:t>
      </w:r>
      <w:r w:rsidR="004D2082">
        <w:t xml:space="preserve"> ОАО «Холдинг МРСК»</w:t>
      </w:r>
      <w:r w:rsidR="00474E3A">
        <w:t xml:space="preserve"> и ОАО «</w:t>
      </w:r>
      <w:proofErr w:type="spellStart"/>
      <w:r w:rsidR="00474E3A">
        <w:t>РусГидро</w:t>
      </w:r>
      <w:proofErr w:type="spellEnd"/>
      <w:r w:rsidR="00474E3A">
        <w:t>»</w:t>
      </w:r>
      <w:r w:rsidR="005C2CC5">
        <w:t xml:space="preserve"> </w:t>
      </w:r>
      <w:r w:rsidR="00EF6F09" w:rsidRPr="00371296">
        <w:t>(далее</w:t>
      </w:r>
      <w:r w:rsidR="005C2CC5">
        <w:t xml:space="preserve"> </w:t>
      </w:r>
      <w:r w:rsidR="004D2082">
        <w:t>–</w:t>
      </w:r>
      <w:r w:rsidR="005A712C" w:rsidRPr="00371296">
        <w:t xml:space="preserve"> </w:t>
      </w:r>
      <w:r w:rsidR="004D2082">
        <w:t>Организаторы конкурса) объявляю</w:t>
      </w:r>
      <w:r w:rsidR="005C2CC5">
        <w:t xml:space="preserve">т </w:t>
      </w:r>
      <w:r w:rsidR="008726D1" w:rsidRPr="00371296">
        <w:t>конку</w:t>
      </w:r>
      <w:r w:rsidR="00083C51">
        <w:t>рс</w:t>
      </w:r>
      <w:r w:rsidR="005C2CC5">
        <w:t xml:space="preserve"> </w:t>
      </w:r>
      <w:r w:rsidR="002E08C6">
        <w:t xml:space="preserve">научно-исследовательских </w:t>
      </w:r>
      <w:r w:rsidR="005C2CC5">
        <w:t xml:space="preserve">работ направленных на повышение энергоэффективности основных и вспомогательных процессов </w:t>
      </w:r>
      <w:r w:rsidR="004D2082">
        <w:t>в электросетевом хозяйстве</w:t>
      </w:r>
      <w:r w:rsidR="005C2CC5">
        <w:t xml:space="preserve"> </w:t>
      </w:r>
      <w:r w:rsidR="007D1E2A" w:rsidRPr="00371296">
        <w:t xml:space="preserve">(далее </w:t>
      </w:r>
      <w:r w:rsidR="005A712C" w:rsidRPr="00371296">
        <w:t xml:space="preserve">- </w:t>
      </w:r>
      <w:r w:rsidR="004D2082">
        <w:t>Конкурс)</w:t>
      </w:r>
      <w:r w:rsidR="008726D1" w:rsidRPr="00371296">
        <w:t>.</w:t>
      </w:r>
      <w:r w:rsidR="00D953B1">
        <w:t xml:space="preserve"> </w:t>
      </w:r>
    </w:p>
    <w:p w:rsidR="008726D1" w:rsidRPr="00E34821" w:rsidRDefault="008726D1" w:rsidP="00BF123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4821">
        <w:rPr>
          <w:rFonts w:ascii="Times New Roman" w:hAnsi="Times New Roman" w:cs="Times New Roman"/>
        </w:rPr>
        <w:t xml:space="preserve">Цель </w:t>
      </w:r>
      <w:r w:rsidR="0097064D" w:rsidRPr="00E34821">
        <w:rPr>
          <w:rFonts w:ascii="Times New Roman" w:hAnsi="Times New Roman" w:cs="Times New Roman"/>
        </w:rPr>
        <w:t>К</w:t>
      </w:r>
      <w:r w:rsidRPr="00E34821">
        <w:rPr>
          <w:rFonts w:ascii="Times New Roman" w:hAnsi="Times New Roman" w:cs="Times New Roman"/>
        </w:rPr>
        <w:t>онкурса</w:t>
      </w:r>
    </w:p>
    <w:p w:rsidR="00554535" w:rsidRDefault="000763B6" w:rsidP="005C7E7A">
      <w:pPr>
        <w:jc w:val="both"/>
      </w:pPr>
      <w:bookmarkStart w:id="0" w:name="OLE_LINK3"/>
      <w:bookmarkStart w:id="1" w:name="OLE_LINK4"/>
      <w:r>
        <w:t>Интенсификация процесса поиска новых энерго</w:t>
      </w:r>
      <w:r w:rsidR="00554535">
        <w:t>эффективных</w:t>
      </w:r>
      <w:r>
        <w:t xml:space="preserve"> технологий</w:t>
      </w:r>
      <w:r w:rsidR="00B432F8">
        <w:t>,</w:t>
      </w:r>
      <w:r w:rsidR="00B432F8" w:rsidRPr="00B432F8">
        <w:rPr>
          <w:b/>
          <w:bCs/>
          <w:sz w:val="32"/>
          <w:szCs w:val="32"/>
        </w:rPr>
        <w:t xml:space="preserve"> </w:t>
      </w:r>
      <w:r w:rsidR="00B432F8" w:rsidRPr="00B432F8">
        <w:rPr>
          <w:bCs/>
        </w:rPr>
        <w:t>направленных на повышение</w:t>
      </w:r>
      <w:r w:rsidR="00B432F8">
        <w:rPr>
          <w:bCs/>
        </w:rPr>
        <w:t xml:space="preserve"> </w:t>
      </w:r>
      <w:r w:rsidR="00B432F8" w:rsidRPr="00B432F8">
        <w:rPr>
          <w:bCs/>
        </w:rPr>
        <w:t xml:space="preserve">эффективности основных и вспомогательных процессов в </w:t>
      </w:r>
      <w:proofErr w:type="spellStart"/>
      <w:r w:rsidR="00B432F8" w:rsidRPr="00B432F8">
        <w:rPr>
          <w:bCs/>
        </w:rPr>
        <w:t>энергосетевом</w:t>
      </w:r>
      <w:proofErr w:type="spellEnd"/>
      <w:r w:rsidR="00B432F8" w:rsidRPr="00B432F8">
        <w:rPr>
          <w:bCs/>
        </w:rPr>
        <w:t xml:space="preserve"> хозяйстве</w:t>
      </w:r>
      <w:r w:rsidRPr="00B432F8">
        <w:t xml:space="preserve">, </w:t>
      </w:r>
      <w:r w:rsidR="00B432F8">
        <w:t>проработка</w:t>
      </w:r>
      <w:r w:rsidR="00554535" w:rsidRPr="00B432F8">
        <w:t xml:space="preserve"> возможностей</w:t>
      </w:r>
      <w:r w:rsidR="00554535">
        <w:t xml:space="preserve"> по</w:t>
      </w:r>
      <w:r>
        <w:t xml:space="preserve"> реализации</w:t>
      </w:r>
      <w:r w:rsidR="00554535">
        <w:t xml:space="preserve"> данных технологий </w:t>
      </w:r>
      <w:r w:rsidR="009446C9">
        <w:t xml:space="preserve">в реальных условиях производственной деятельности </w:t>
      </w:r>
      <w:r w:rsidR="00554535">
        <w:t xml:space="preserve">с целью </w:t>
      </w:r>
      <w:r w:rsidR="00B432F8">
        <w:t>масштабной трансляции в Компаниях</w:t>
      </w:r>
      <w:r>
        <w:t>.</w:t>
      </w:r>
    </w:p>
    <w:bookmarkEnd w:id="0"/>
    <w:bookmarkEnd w:id="1"/>
    <w:p w:rsidR="00B00487" w:rsidRPr="00F32D3E" w:rsidRDefault="00B00487" w:rsidP="00BF123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2D3E">
        <w:rPr>
          <w:rFonts w:ascii="Times New Roman" w:hAnsi="Times New Roman" w:cs="Times New Roman"/>
        </w:rPr>
        <w:t xml:space="preserve">Участники </w:t>
      </w:r>
      <w:r w:rsidR="0097064D" w:rsidRPr="00F32D3E">
        <w:rPr>
          <w:rFonts w:ascii="Times New Roman" w:hAnsi="Times New Roman" w:cs="Times New Roman"/>
        </w:rPr>
        <w:t>К</w:t>
      </w:r>
      <w:r w:rsidRPr="00F32D3E">
        <w:rPr>
          <w:rFonts w:ascii="Times New Roman" w:hAnsi="Times New Roman" w:cs="Times New Roman"/>
        </w:rPr>
        <w:t xml:space="preserve">онкурса </w:t>
      </w:r>
    </w:p>
    <w:p w:rsidR="007019F5" w:rsidRDefault="00B00487" w:rsidP="00BF1239">
      <w:pPr>
        <w:jc w:val="both"/>
      </w:pPr>
      <w:r>
        <w:t xml:space="preserve">К участию в </w:t>
      </w:r>
      <w:r w:rsidR="0097064D">
        <w:t>К</w:t>
      </w:r>
      <w:r>
        <w:t xml:space="preserve">онкурсе </w:t>
      </w:r>
      <w:r w:rsidR="00C905F3">
        <w:t xml:space="preserve">приглашаются профильные </w:t>
      </w:r>
      <w:r w:rsidR="00B432F8">
        <w:t xml:space="preserve">малые инновационные компании и профильные </w:t>
      </w:r>
      <w:r>
        <w:t>в</w:t>
      </w:r>
      <w:r w:rsidRPr="00B00487">
        <w:t>ысшие учебные заведения</w:t>
      </w:r>
      <w:r w:rsidR="00C062AC" w:rsidRPr="00C062AC">
        <w:t xml:space="preserve">, </w:t>
      </w:r>
      <w:r w:rsidR="00C062AC">
        <w:t>в том числе</w:t>
      </w:r>
      <w:r w:rsidR="007019F5">
        <w:t>:</w:t>
      </w:r>
    </w:p>
    <w:p w:rsidR="00B432F8" w:rsidRDefault="00B432F8" w:rsidP="007019F5">
      <w:pPr>
        <w:numPr>
          <w:ilvl w:val="0"/>
          <w:numId w:val="7"/>
        </w:numPr>
        <w:jc w:val="both"/>
      </w:pPr>
      <w:r>
        <w:t xml:space="preserve">Московский государственный </w:t>
      </w:r>
      <w:proofErr w:type="spellStart"/>
      <w:r>
        <w:t>универститет</w:t>
      </w:r>
      <w:proofErr w:type="spellEnd"/>
    </w:p>
    <w:p w:rsidR="007019F5" w:rsidRDefault="00B432F8" w:rsidP="007019F5">
      <w:pPr>
        <w:numPr>
          <w:ilvl w:val="0"/>
          <w:numId w:val="7"/>
        </w:numPr>
        <w:jc w:val="both"/>
      </w:pPr>
      <w:r>
        <w:t>Московский энергетический институт</w:t>
      </w:r>
    </w:p>
    <w:p w:rsidR="007019F5" w:rsidRDefault="007019F5" w:rsidP="007019F5">
      <w:pPr>
        <w:numPr>
          <w:ilvl w:val="0"/>
          <w:numId w:val="7"/>
        </w:numPr>
        <w:jc w:val="both"/>
      </w:pPr>
      <w:r>
        <w:t>Томск</w:t>
      </w:r>
      <w:r w:rsidR="006D15A4">
        <w:t>ий политехнический университет</w:t>
      </w:r>
      <w:r>
        <w:t xml:space="preserve"> </w:t>
      </w:r>
    </w:p>
    <w:p w:rsidR="00B432F8" w:rsidRDefault="007019F5" w:rsidP="007019F5">
      <w:pPr>
        <w:numPr>
          <w:ilvl w:val="0"/>
          <w:numId w:val="7"/>
        </w:numPr>
        <w:jc w:val="both"/>
      </w:pPr>
      <w:r w:rsidRPr="007019F5">
        <w:t xml:space="preserve">МГТУ им. </w:t>
      </w:r>
      <w:proofErr w:type="spellStart"/>
      <w:r w:rsidRPr="007019F5">
        <w:t>Н.Э.Баумана</w:t>
      </w:r>
      <w:proofErr w:type="spellEnd"/>
    </w:p>
    <w:p w:rsidR="00B432F8" w:rsidRDefault="00B432F8" w:rsidP="007019F5">
      <w:pPr>
        <w:numPr>
          <w:ilvl w:val="0"/>
          <w:numId w:val="7"/>
        </w:numPr>
        <w:jc w:val="both"/>
      </w:pPr>
      <w:r>
        <w:t>Объединенный институт высоких температур РАН</w:t>
      </w:r>
    </w:p>
    <w:p w:rsidR="00B432F8" w:rsidRDefault="00B432F8" w:rsidP="007019F5">
      <w:pPr>
        <w:numPr>
          <w:ilvl w:val="0"/>
          <w:numId w:val="7"/>
        </w:numPr>
        <w:jc w:val="both"/>
      </w:pPr>
      <w:r>
        <w:t>Московский физико-технический институт</w:t>
      </w:r>
    </w:p>
    <w:p w:rsidR="00B432F8" w:rsidRDefault="00B432F8" w:rsidP="007019F5">
      <w:pPr>
        <w:numPr>
          <w:ilvl w:val="0"/>
          <w:numId w:val="7"/>
        </w:numPr>
        <w:jc w:val="both"/>
      </w:pPr>
      <w:r>
        <w:t>НИЯИ «МИФИ»</w:t>
      </w:r>
    </w:p>
    <w:p w:rsidR="00B432F8" w:rsidRDefault="00B432F8" w:rsidP="007019F5">
      <w:pPr>
        <w:numPr>
          <w:ilvl w:val="0"/>
          <w:numId w:val="7"/>
        </w:numPr>
        <w:jc w:val="both"/>
      </w:pPr>
      <w:r w:rsidRPr="00B432F8">
        <w:t>Институт электрофизики и эн</w:t>
      </w:r>
      <w:r>
        <w:t>ергетики РАН</w:t>
      </w:r>
    </w:p>
    <w:p w:rsidR="00B432F8" w:rsidRDefault="00B432F8" w:rsidP="007019F5">
      <w:pPr>
        <w:numPr>
          <w:ilvl w:val="0"/>
          <w:numId w:val="7"/>
        </w:numPr>
        <w:jc w:val="both"/>
      </w:pPr>
      <w:r w:rsidRPr="00B432F8">
        <w:t>Физико-технический институт им.</w:t>
      </w:r>
      <w:r>
        <w:t xml:space="preserve"> Иоффе РАН</w:t>
      </w:r>
    </w:p>
    <w:p w:rsidR="00B432F8" w:rsidRDefault="00B432F8" w:rsidP="007019F5">
      <w:pPr>
        <w:numPr>
          <w:ilvl w:val="0"/>
          <w:numId w:val="7"/>
        </w:numPr>
        <w:jc w:val="both"/>
      </w:pPr>
      <w:r w:rsidRPr="00B432F8">
        <w:t>Институт энергетическ</w:t>
      </w:r>
      <w:r>
        <w:t>их исследований РАН</w:t>
      </w:r>
    </w:p>
    <w:p w:rsidR="001C6234" w:rsidRDefault="00B432F8" w:rsidP="00BF1239">
      <w:pPr>
        <w:numPr>
          <w:ilvl w:val="0"/>
          <w:numId w:val="7"/>
        </w:numPr>
        <w:jc w:val="both"/>
      </w:pPr>
      <w:r>
        <w:t>Институт систем энергетики РАН</w:t>
      </w:r>
    </w:p>
    <w:p w:rsidR="00EE48C1" w:rsidRDefault="00EE48C1" w:rsidP="00BF1239">
      <w:pPr>
        <w:numPr>
          <w:ilvl w:val="0"/>
          <w:numId w:val="7"/>
        </w:numPr>
        <w:jc w:val="both"/>
      </w:pPr>
      <w:r>
        <w:t>Уральский государственный технический  университет</w:t>
      </w:r>
    </w:p>
    <w:p w:rsidR="00EE48C1" w:rsidRDefault="00EE48C1" w:rsidP="00EE48C1">
      <w:pPr>
        <w:numPr>
          <w:ilvl w:val="0"/>
          <w:numId w:val="7"/>
        </w:numPr>
        <w:jc w:val="both"/>
      </w:pPr>
      <w:r>
        <w:t>Пермский политехнический университет</w:t>
      </w:r>
    </w:p>
    <w:p w:rsidR="00C062AC" w:rsidRDefault="00C062AC" w:rsidP="00BF1239">
      <w:pPr>
        <w:numPr>
          <w:ilvl w:val="0"/>
          <w:numId w:val="7"/>
        </w:numPr>
        <w:jc w:val="both"/>
      </w:pPr>
      <w:r>
        <w:t>Другие</w:t>
      </w:r>
      <w:r w:rsidR="00EE48C1">
        <w:t xml:space="preserve"> профильные учебные заведения и НИИ</w:t>
      </w:r>
    </w:p>
    <w:p w:rsidR="00C062AC" w:rsidRPr="00652B68" w:rsidRDefault="00C062AC" w:rsidP="00C062AC">
      <w:pPr>
        <w:ind w:left="360"/>
        <w:jc w:val="both"/>
      </w:pPr>
    </w:p>
    <w:p w:rsidR="00C4598A" w:rsidRDefault="00B432F8" w:rsidP="00BF1239">
      <w:pPr>
        <w:jc w:val="both"/>
      </w:pPr>
      <w:r>
        <w:t>Организаторы конкурса направляют</w:t>
      </w:r>
      <w:r w:rsidR="00B7524A">
        <w:t xml:space="preserve"> ВУЗам письма с приглашен</w:t>
      </w:r>
      <w:r>
        <w:t>ием принять участие в Конкурсе.</w:t>
      </w:r>
    </w:p>
    <w:p w:rsidR="00B432F8" w:rsidRPr="00C062AC" w:rsidRDefault="00B432F8" w:rsidP="00BF1239">
      <w:pPr>
        <w:jc w:val="both"/>
      </w:pPr>
      <w:r>
        <w:t xml:space="preserve">Малые инновационные компании могут узнать условия участия в конкурсе на сайте </w:t>
      </w:r>
      <w:hyperlink r:id="rId13" w:history="1">
        <w:r w:rsidRPr="00AC5A70">
          <w:rPr>
            <w:rStyle w:val="a6"/>
            <w:lang w:val="en-US"/>
          </w:rPr>
          <w:t>www</w:t>
        </w:r>
        <w:r w:rsidRPr="00C062AC">
          <w:rPr>
            <w:rStyle w:val="a6"/>
          </w:rPr>
          <w:t>.</w:t>
        </w:r>
        <w:proofErr w:type="spellStart"/>
        <w:r w:rsidRPr="00AC5A70">
          <w:rPr>
            <w:rStyle w:val="a6"/>
            <w:lang w:val="en-US"/>
          </w:rPr>
          <w:t>sk</w:t>
        </w:r>
        <w:proofErr w:type="spellEnd"/>
        <w:r w:rsidRPr="00C062AC">
          <w:rPr>
            <w:rStyle w:val="a6"/>
          </w:rPr>
          <w:t>.</w:t>
        </w:r>
        <w:proofErr w:type="spellStart"/>
        <w:r w:rsidRPr="00AC5A70">
          <w:rPr>
            <w:rStyle w:val="a6"/>
            <w:lang w:val="en-US"/>
          </w:rPr>
          <w:t>ru</w:t>
        </w:r>
        <w:proofErr w:type="spellEnd"/>
      </w:hyperlink>
      <w:r w:rsidRPr="00C062AC">
        <w:t xml:space="preserve"> </w:t>
      </w:r>
    </w:p>
    <w:p w:rsidR="00B00487" w:rsidRPr="00F32D3E" w:rsidRDefault="00B00487" w:rsidP="00BF123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2D3E">
        <w:rPr>
          <w:rFonts w:ascii="Times New Roman" w:hAnsi="Times New Roman" w:cs="Times New Roman"/>
        </w:rPr>
        <w:t>Срок</w:t>
      </w:r>
      <w:r w:rsidR="00635BF2" w:rsidRPr="00F32D3E">
        <w:rPr>
          <w:rFonts w:ascii="Times New Roman" w:hAnsi="Times New Roman" w:cs="Times New Roman"/>
        </w:rPr>
        <w:t>и</w:t>
      </w:r>
      <w:r w:rsidRPr="00F32D3E">
        <w:rPr>
          <w:rFonts w:ascii="Times New Roman" w:hAnsi="Times New Roman" w:cs="Times New Roman"/>
        </w:rPr>
        <w:t xml:space="preserve"> проведения </w:t>
      </w:r>
      <w:r w:rsidR="0097064D" w:rsidRPr="00F32D3E">
        <w:rPr>
          <w:rFonts w:ascii="Times New Roman" w:hAnsi="Times New Roman" w:cs="Times New Roman"/>
        </w:rPr>
        <w:t>К</w:t>
      </w:r>
      <w:r w:rsidRPr="00F32D3E">
        <w:rPr>
          <w:rFonts w:ascii="Times New Roman" w:hAnsi="Times New Roman" w:cs="Times New Roman"/>
        </w:rPr>
        <w:t xml:space="preserve">онкурса </w:t>
      </w:r>
    </w:p>
    <w:p w:rsidR="00B00487" w:rsidRPr="00B00487" w:rsidRDefault="008C0617" w:rsidP="007019F5">
      <w:pPr>
        <w:numPr>
          <w:ilvl w:val="0"/>
          <w:numId w:val="9"/>
        </w:numPr>
        <w:jc w:val="both"/>
      </w:pPr>
      <w:r>
        <w:t xml:space="preserve">Конкурс проводится </w:t>
      </w:r>
      <w:r w:rsidR="00B00487" w:rsidRPr="00B00487">
        <w:t>в период с</w:t>
      </w:r>
      <w:r w:rsidR="00083C51">
        <w:t xml:space="preserve"> </w:t>
      </w:r>
      <w:r w:rsidR="00B432F8">
        <w:t>1</w:t>
      </w:r>
      <w:r w:rsidR="007E0DD0">
        <w:t xml:space="preserve"> </w:t>
      </w:r>
      <w:r w:rsidR="00B432F8">
        <w:t xml:space="preserve">по 20 февраля </w:t>
      </w:r>
      <w:r w:rsidR="00F331DC">
        <w:t>20</w:t>
      </w:r>
      <w:r w:rsidR="00B432F8">
        <w:t>12</w:t>
      </w:r>
      <w:r w:rsidR="00AA74DC">
        <w:t xml:space="preserve"> года;</w:t>
      </w:r>
    </w:p>
    <w:p w:rsidR="00B00487" w:rsidRPr="00B00487" w:rsidRDefault="00B00487" w:rsidP="007019F5">
      <w:pPr>
        <w:numPr>
          <w:ilvl w:val="0"/>
          <w:numId w:val="9"/>
        </w:numPr>
        <w:jc w:val="both"/>
      </w:pPr>
      <w:r w:rsidRPr="00B00487">
        <w:t xml:space="preserve">Объявление </w:t>
      </w:r>
      <w:r w:rsidR="0097064D">
        <w:t>К</w:t>
      </w:r>
      <w:r w:rsidRPr="00B00487">
        <w:t xml:space="preserve">онкурса – </w:t>
      </w:r>
      <w:r w:rsidR="007E0DD0">
        <w:t>1</w:t>
      </w:r>
      <w:r w:rsidR="00B432F8">
        <w:t xml:space="preserve"> февраля</w:t>
      </w:r>
      <w:r w:rsidR="007E0DD0">
        <w:t xml:space="preserve"> </w:t>
      </w:r>
      <w:r w:rsidR="00F331DC">
        <w:t>20</w:t>
      </w:r>
      <w:r w:rsidR="00B432F8">
        <w:t>12</w:t>
      </w:r>
      <w:r w:rsidRPr="00B00487">
        <w:t xml:space="preserve">  года</w:t>
      </w:r>
      <w:r w:rsidR="00AA74DC">
        <w:t>;</w:t>
      </w:r>
    </w:p>
    <w:p w:rsidR="00305755" w:rsidRDefault="00B00487" w:rsidP="007019F5">
      <w:pPr>
        <w:numPr>
          <w:ilvl w:val="0"/>
          <w:numId w:val="9"/>
        </w:numPr>
        <w:jc w:val="both"/>
      </w:pPr>
      <w:r w:rsidRPr="00B00487">
        <w:t xml:space="preserve">Окончание приема </w:t>
      </w:r>
      <w:r>
        <w:t xml:space="preserve">заявок на </w:t>
      </w:r>
      <w:r w:rsidR="0097064D">
        <w:t>К</w:t>
      </w:r>
      <w:r w:rsidR="00041A0F">
        <w:t xml:space="preserve">онкурс – </w:t>
      </w:r>
      <w:r w:rsidR="00B432F8">
        <w:t>20 февраля 2012</w:t>
      </w:r>
      <w:r w:rsidR="00083C51">
        <w:t xml:space="preserve"> </w:t>
      </w:r>
      <w:r w:rsidR="00305755" w:rsidRPr="00804F09">
        <w:t>года</w:t>
      </w:r>
      <w:r w:rsidR="00AA74DC">
        <w:t>;</w:t>
      </w:r>
    </w:p>
    <w:p w:rsidR="00B00487" w:rsidRPr="00B00487" w:rsidRDefault="00B00487" w:rsidP="007019F5">
      <w:pPr>
        <w:numPr>
          <w:ilvl w:val="0"/>
          <w:numId w:val="9"/>
        </w:numPr>
        <w:jc w:val="both"/>
      </w:pPr>
      <w:r w:rsidRPr="00B00487">
        <w:t>Пров</w:t>
      </w:r>
      <w:r w:rsidR="00041A0F">
        <w:t xml:space="preserve">едение экспертизы проектов – до </w:t>
      </w:r>
      <w:r w:rsidR="00B432F8">
        <w:t>28 февраля</w:t>
      </w:r>
      <w:r w:rsidR="00F331DC">
        <w:t xml:space="preserve"> 20</w:t>
      </w:r>
      <w:r w:rsidR="00B432F8">
        <w:t>12</w:t>
      </w:r>
      <w:r w:rsidR="00041A0F">
        <w:t xml:space="preserve"> года</w:t>
      </w:r>
      <w:r w:rsidR="00AA74DC">
        <w:t>;</w:t>
      </w:r>
    </w:p>
    <w:p w:rsidR="00B00487" w:rsidRPr="00B00487" w:rsidRDefault="00B00487" w:rsidP="007019F5">
      <w:pPr>
        <w:numPr>
          <w:ilvl w:val="0"/>
          <w:numId w:val="9"/>
        </w:numPr>
        <w:jc w:val="both"/>
      </w:pPr>
      <w:r w:rsidRPr="00B00487">
        <w:t xml:space="preserve">Объявление результатов </w:t>
      </w:r>
      <w:r w:rsidR="0097064D">
        <w:t>К</w:t>
      </w:r>
      <w:r w:rsidRPr="00B00487">
        <w:t xml:space="preserve">онкурса – </w:t>
      </w:r>
      <w:r w:rsidR="00B432F8">
        <w:t xml:space="preserve">28 февраля </w:t>
      </w:r>
      <w:r w:rsidR="00F331DC">
        <w:t>20</w:t>
      </w:r>
      <w:r w:rsidR="00B432F8">
        <w:t>12</w:t>
      </w:r>
      <w:r w:rsidR="00057470">
        <w:t xml:space="preserve"> </w:t>
      </w:r>
      <w:r w:rsidR="00AA74DC">
        <w:t>года;</w:t>
      </w:r>
    </w:p>
    <w:p w:rsidR="00B7524A" w:rsidRDefault="00B7524A" w:rsidP="00B7524A">
      <w:pPr>
        <w:jc w:val="both"/>
      </w:pPr>
    </w:p>
    <w:p w:rsidR="00B7524A" w:rsidRPr="00041A0F" w:rsidRDefault="00B7524A" w:rsidP="00B7524A">
      <w:pPr>
        <w:jc w:val="both"/>
      </w:pPr>
    </w:p>
    <w:p w:rsidR="00804F09" w:rsidRPr="00F32D3E" w:rsidRDefault="00804F09" w:rsidP="00BF123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2D3E">
        <w:rPr>
          <w:rFonts w:ascii="Times New Roman" w:hAnsi="Times New Roman" w:cs="Times New Roman"/>
        </w:rPr>
        <w:t xml:space="preserve">Общие требования к </w:t>
      </w:r>
      <w:r w:rsidR="006234A0" w:rsidRPr="00F32D3E">
        <w:rPr>
          <w:rFonts w:ascii="Times New Roman" w:hAnsi="Times New Roman" w:cs="Times New Roman"/>
        </w:rPr>
        <w:t xml:space="preserve">представляемым на Конкурс </w:t>
      </w:r>
      <w:r w:rsidRPr="00F32D3E">
        <w:rPr>
          <w:rFonts w:ascii="Times New Roman" w:hAnsi="Times New Roman" w:cs="Times New Roman"/>
        </w:rPr>
        <w:t>проектам</w:t>
      </w:r>
      <w:r w:rsidR="00C05600" w:rsidRPr="00F32D3E">
        <w:rPr>
          <w:rFonts w:ascii="Times New Roman" w:hAnsi="Times New Roman" w:cs="Times New Roman"/>
        </w:rPr>
        <w:t xml:space="preserve"> </w:t>
      </w:r>
    </w:p>
    <w:p w:rsidR="00EF3667" w:rsidRDefault="00EC6F5B" w:rsidP="00EF3667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A3E">
        <w:rPr>
          <w:rFonts w:ascii="Times New Roman" w:hAnsi="Times New Roman" w:cs="Times New Roman"/>
          <w:b w:val="0"/>
          <w:bCs w:val="0"/>
          <w:sz w:val="24"/>
          <w:szCs w:val="24"/>
        </w:rPr>
        <w:t>Участники Конкурс</w:t>
      </w:r>
      <w:r w:rsidR="00FA47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представляют свои предложения по </w:t>
      </w:r>
      <w:r w:rsidR="004C4CED">
        <w:rPr>
          <w:rFonts w:ascii="Times New Roman" w:hAnsi="Times New Roman" w:cs="Times New Roman"/>
          <w:b w:val="0"/>
          <w:bCs w:val="0"/>
          <w:sz w:val="24"/>
          <w:szCs w:val="24"/>
        </w:rPr>
        <w:t>выполнению научного исследования</w:t>
      </w:r>
      <w:r w:rsidR="005545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области повышения энергоэффективности</w:t>
      </w:r>
      <w:r w:rsidR="00C06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для электросетевого </w:t>
      </w:r>
      <w:r w:rsidR="00EE48C1">
        <w:rPr>
          <w:rFonts w:ascii="Times New Roman" w:hAnsi="Times New Roman" w:cs="Times New Roman"/>
          <w:b w:val="0"/>
          <w:bCs w:val="0"/>
          <w:sz w:val="24"/>
          <w:szCs w:val="24"/>
        </w:rPr>
        <w:t>хозяйства</w:t>
      </w:r>
      <w:r w:rsidR="00B551FB">
        <w:rPr>
          <w:rFonts w:ascii="Times New Roman" w:hAnsi="Times New Roman" w:cs="Times New Roman"/>
          <w:b w:val="0"/>
          <w:bCs w:val="0"/>
          <w:sz w:val="24"/>
          <w:szCs w:val="24"/>
        </w:rPr>
        <w:t>, направленного на решение одной или нескольких научных зад</w:t>
      </w:r>
      <w:r w:rsidR="002E08C6">
        <w:rPr>
          <w:rFonts w:ascii="Times New Roman" w:hAnsi="Times New Roman" w:cs="Times New Roman"/>
          <w:b w:val="0"/>
          <w:bCs w:val="0"/>
          <w:sz w:val="24"/>
          <w:szCs w:val="24"/>
        </w:rPr>
        <w:t>ач</w:t>
      </w:r>
      <w:r w:rsidR="004C4C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52A3E">
        <w:rPr>
          <w:rFonts w:ascii="Times New Roman" w:hAnsi="Times New Roman" w:cs="Times New Roman"/>
          <w:b w:val="0"/>
          <w:bCs w:val="0"/>
          <w:sz w:val="24"/>
          <w:szCs w:val="24"/>
        </w:rPr>
        <w:t>в форме проекта</w:t>
      </w:r>
      <w:r w:rsidR="00EE48C1">
        <w:rPr>
          <w:rFonts w:ascii="Times New Roman" w:hAnsi="Times New Roman" w:cs="Times New Roman"/>
          <w:b w:val="0"/>
          <w:bCs w:val="0"/>
          <w:sz w:val="24"/>
          <w:szCs w:val="24"/>
        </w:rPr>
        <w:t>*</w:t>
      </w:r>
      <w:r w:rsidRPr="00E52A3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F36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062AC" w:rsidRDefault="00C062AC" w:rsidP="00B45589">
      <w:pPr>
        <w:jc w:val="both"/>
      </w:pPr>
    </w:p>
    <w:p w:rsidR="00C062AC" w:rsidRDefault="00C062AC" w:rsidP="00B45589">
      <w:pPr>
        <w:jc w:val="both"/>
      </w:pPr>
    </w:p>
    <w:p w:rsidR="00C062AC" w:rsidRDefault="00C062AC" w:rsidP="00B45589">
      <w:pPr>
        <w:jc w:val="both"/>
      </w:pPr>
    </w:p>
    <w:p w:rsidR="00EF3667" w:rsidRPr="00074532" w:rsidRDefault="00074532" w:rsidP="00EF3667">
      <w:pPr>
        <w:pStyle w:val="3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074532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*</w:t>
      </w:r>
      <w:r w:rsidR="00EF3667" w:rsidRPr="00074532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Важно!</w:t>
      </w:r>
      <w:r w:rsidR="00EF3667" w:rsidRPr="00074532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Повышение энергоэффективности в формате данного Конкурса подразумевает экономически обоснованную оптимизацию существующих технологических процессов и повышение энергоэффективности производства с точки зрения потребления или потерь энергоресурсов при сохранении ключевых параметров технологических процессов.</w:t>
      </w:r>
      <w:r w:rsidR="00CC47C5" w:rsidRPr="00074532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Ценность работы также будет оцениваться по критерию потенциальной применимости и масштабности внедрения.</w:t>
      </w:r>
    </w:p>
    <w:p w:rsidR="002E08C6" w:rsidRPr="002E08C6" w:rsidRDefault="002E08C6" w:rsidP="002E08C6"/>
    <w:p w:rsidR="005F49A7" w:rsidRDefault="00C11F8C" w:rsidP="005E0716">
      <w:pPr>
        <w:jc w:val="both"/>
      </w:pPr>
      <w:r w:rsidRPr="00E52A3E">
        <w:t xml:space="preserve">Проекты, представляемые на Конкурс, должны соответствовать форме заявки (Приложение </w:t>
      </w:r>
      <w:r w:rsidR="003344B1">
        <w:t>№</w:t>
      </w:r>
      <w:r w:rsidRPr="00E52A3E">
        <w:t xml:space="preserve">1). Форма заявки является обязательной для всех участников Конкурса. </w:t>
      </w:r>
    </w:p>
    <w:p w:rsidR="00804F09" w:rsidRPr="00BA3DBF" w:rsidRDefault="00F75160" w:rsidP="00BF123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</w:t>
      </w:r>
      <w:r w:rsidR="0073084E" w:rsidRPr="00BA3DBF">
        <w:rPr>
          <w:rFonts w:ascii="Times New Roman" w:hAnsi="Times New Roman" w:cs="Times New Roman"/>
        </w:rPr>
        <w:t xml:space="preserve"> </w:t>
      </w:r>
    </w:p>
    <w:p w:rsidR="003344B1" w:rsidRDefault="00E203F1" w:rsidP="003344B1">
      <w:pPr>
        <w:jc w:val="both"/>
      </w:pPr>
      <w:r>
        <w:t>Организаторы конкурса могут</w:t>
      </w:r>
      <w:r w:rsidR="003344B1">
        <w:t xml:space="preserve"> предоставлять победителям Конкурса в рамках реализации проектов следующие виды поддержки:</w:t>
      </w:r>
    </w:p>
    <w:p w:rsidR="00E203F1" w:rsidRDefault="00E203F1" w:rsidP="00F36AA1">
      <w:pPr>
        <w:ind w:left="360"/>
        <w:jc w:val="both"/>
        <w:rPr>
          <w:b/>
        </w:rPr>
      </w:pPr>
    </w:p>
    <w:p w:rsidR="003344B1" w:rsidRPr="003344B1" w:rsidRDefault="003344B1" w:rsidP="00F36AA1">
      <w:pPr>
        <w:ind w:left="360"/>
        <w:jc w:val="both"/>
        <w:rPr>
          <w:b/>
        </w:rPr>
      </w:pPr>
      <w:r w:rsidRPr="003344B1">
        <w:rPr>
          <w:b/>
        </w:rPr>
        <w:t>Информационная</w:t>
      </w:r>
      <w:r>
        <w:rPr>
          <w:b/>
        </w:rPr>
        <w:t>:</w:t>
      </w:r>
    </w:p>
    <w:p w:rsidR="00804F09" w:rsidRPr="00804F09" w:rsidRDefault="00E203F1" w:rsidP="00187B7D">
      <w:pPr>
        <w:pStyle w:val="a"/>
        <w:numPr>
          <w:ilvl w:val="0"/>
          <w:numId w:val="15"/>
        </w:numPr>
        <w:tabs>
          <w:tab w:val="clear" w:pos="720"/>
          <w:tab w:val="num" w:pos="372"/>
        </w:tabs>
        <w:ind w:left="372"/>
        <w:jc w:val="both"/>
      </w:pPr>
      <w:r>
        <w:t>Возможность представить проекты лично топ-менеджменту ведущих компаний;</w:t>
      </w:r>
    </w:p>
    <w:p w:rsidR="00E203F1" w:rsidRDefault="00E203F1" w:rsidP="00187B7D">
      <w:pPr>
        <w:pStyle w:val="a"/>
        <w:numPr>
          <w:ilvl w:val="0"/>
          <w:numId w:val="15"/>
        </w:numPr>
        <w:tabs>
          <w:tab w:val="clear" w:pos="720"/>
          <w:tab w:val="num" w:pos="372"/>
        </w:tabs>
        <w:ind w:left="372"/>
        <w:jc w:val="both"/>
      </w:pPr>
      <w:r>
        <w:t>Консультационная помощь в подготовке комплекта документов на получение статуса участника Фонда «Сколково»;</w:t>
      </w:r>
    </w:p>
    <w:p w:rsidR="003344B1" w:rsidRDefault="00804F09" w:rsidP="00187B7D">
      <w:pPr>
        <w:pStyle w:val="a"/>
        <w:numPr>
          <w:ilvl w:val="0"/>
          <w:numId w:val="15"/>
        </w:numPr>
        <w:tabs>
          <w:tab w:val="clear" w:pos="720"/>
          <w:tab w:val="num" w:pos="372"/>
        </w:tabs>
        <w:ind w:left="372"/>
        <w:jc w:val="both"/>
      </w:pPr>
      <w:r w:rsidRPr="00804F09">
        <w:t xml:space="preserve">Корпоративные издания </w:t>
      </w:r>
      <w:r w:rsidR="00D72868">
        <w:t>К</w:t>
      </w:r>
      <w:r w:rsidR="00E203F1">
        <w:t>омпаний</w:t>
      </w:r>
      <w:r w:rsidR="00AA74DC">
        <w:t>.</w:t>
      </w:r>
    </w:p>
    <w:p w:rsidR="003344B1" w:rsidRDefault="003344B1" w:rsidP="00F36AA1">
      <w:pPr>
        <w:pStyle w:val="a"/>
        <w:numPr>
          <w:ilvl w:val="0"/>
          <w:numId w:val="0"/>
        </w:numPr>
        <w:ind w:left="480"/>
        <w:jc w:val="both"/>
      </w:pPr>
    </w:p>
    <w:p w:rsidR="00804F09" w:rsidRPr="003344B1" w:rsidRDefault="003344B1" w:rsidP="00F36AA1">
      <w:pPr>
        <w:pStyle w:val="a"/>
        <w:numPr>
          <w:ilvl w:val="0"/>
          <w:numId w:val="0"/>
        </w:numPr>
        <w:ind w:left="372" w:hanging="360"/>
        <w:jc w:val="both"/>
        <w:rPr>
          <w:b/>
        </w:rPr>
      </w:pPr>
      <w:r>
        <w:t xml:space="preserve">      </w:t>
      </w:r>
      <w:r w:rsidR="00804F09" w:rsidRPr="003344B1">
        <w:rPr>
          <w:b/>
        </w:rPr>
        <w:t xml:space="preserve">Экспертная и консультационная помощь со стороны </w:t>
      </w:r>
      <w:r w:rsidR="00177BBC" w:rsidRPr="003344B1">
        <w:rPr>
          <w:b/>
        </w:rPr>
        <w:t>К</w:t>
      </w:r>
      <w:r w:rsidR="00E203F1">
        <w:rPr>
          <w:b/>
        </w:rPr>
        <w:t>омпаний</w:t>
      </w:r>
      <w:r w:rsidR="00E65B59">
        <w:rPr>
          <w:b/>
        </w:rPr>
        <w:t>:</w:t>
      </w:r>
    </w:p>
    <w:p w:rsidR="00AD2C77" w:rsidRPr="00804F09" w:rsidRDefault="00804F09" w:rsidP="00187B7D">
      <w:pPr>
        <w:pStyle w:val="a"/>
        <w:numPr>
          <w:ilvl w:val="0"/>
          <w:numId w:val="16"/>
        </w:numPr>
        <w:tabs>
          <w:tab w:val="clear" w:pos="720"/>
          <w:tab w:val="num" w:pos="372"/>
        </w:tabs>
        <w:ind w:left="372"/>
        <w:jc w:val="both"/>
      </w:pPr>
      <w:r w:rsidRPr="00804F09">
        <w:t xml:space="preserve">Консультации со стороны экспертов </w:t>
      </w:r>
      <w:r w:rsidR="00D72868">
        <w:t>К</w:t>
      </w:r>
      <w:r w:rsidR="00E203F1">
        <w:t>омпаний</w:t>
      </w:r>
      <w:r w:rsidRPr="00804F09">
        <w:t xml:space="preserve"> по </w:t>
      </w:r>
      <w:r w:rsidR="00AE086D">
        <w:t xml:space="preserve">вопросам, </w:t>
      </w:r>
      <w:r w:rsidR="0012632D">
        <w:t>связанным</w:t>
      </w:r>
      <w:r w:rsidR="00AE086D">
        <w:t xml:space="preserve"> с тематикой проектов.</w:t>
      </w:r>
    </w:p>
    <w:p w:rsidR="00804F09" w:rsidRPr="00AE086D" w:rsidRDefault="007D1E2A" w:rsidP="00BF123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086D">
        <w:rPr>
          <w:rFonts w:ascii="Times New Roman" w:hAnsi="Times New Roman" w:cs="Times New Roman"/>
        </w:rPr>
        <w:t>П</w:t>
      </w:r>
      <w:r w:rsidR="00804F09" w:rsidRPr="00AE086D">
        <w:rPr>
          <w:rFonts w:ascii="Times New Roman" w:hAnsi="Times New Roman" w:cs="Times New Roman"/>
        </w:rPr>
        <w:t xml:space="preserve">орядок </w:t>
      </w:r>
      <w:r w:rsidR="00635BF2" w:rsidRPr="00AE086D">
        <w:rPr>
          <w:rFonts w:ascii="Times New Roman" w:hAnsi="Times New Roman" w:cs="Times New Roman"/>
        </w:rPr>
        <w:t xml:space="preserve">подачи </w:t>
      </w:r>
      <w:r w:rsidR="007112E0" w:rsidRPr="00AE086D">
        <w:rPr>
          <w:rFonts w:ascii="Times New Roman" w:hAnsi="Times New Roman" w:cs="Times New Roman"/>
        </w:rPr>
        <w:t xml:space="preserve">заявок </w:t>
      </w:r>
      <w:r w:rsidR="007F2929" w:rsidRPr="00AE086D">
        <w:rPr>
          <w:rFonts w:ascii="Times New Roman" w:hAnsi="Times New Roman" w:cs="Times New Roman"/>
        </w:rPr>
        <w:t>на К</w:t>
      </w:r>
      <w:r w:rsidRPr="00AE086D">
        <w:rPr>
          <w:rFonts w:ascii="Times New Roman" w:hAnsi="Times New Roman" w:cs="Times New Roman"/>
        </w:rPr>
        <w:t xml:space="preserve">онкурс </w:t>
      </w:r>
    </w:p>
    <w:p w:rsidR="007D1E2A" w:rsidRPr="00AE086D" w:rsidRDefault="002E2F23" w:rsidP="00BF1239">
      <w:pPr>
        <w:jc w:val="both"/>
      </w:pPr>
      <w:r w:rsidRPr="00AE086D">
        <w:t>Проект, представленный на К</w:t>
      </w:r>
      <w:r w:rsidR="007D1E2A" w:rsidRPr="00AE086D">
        <w:t xml:space="preserve">онкурс, должен соответствовать форме заявки (Приложение </w:t>
      </w:r>
      <w:r w:rsidR="00AA74DC">
        <w:t>№</w:t>
      </w:r>
      <w:r w:rsidR="007D1E2A" w:rsidRPr="00AE086D">
        <w:t>1)</w:t>
      </w:r>
      <w:r w:rsidR="00C2576A" w:rsidRPr="00AE086D">
        <w:t>.</w:t>
      </w:r>
    </w:p>
    <w:p w:rsidR="002E2F23" w:rsidRPr="00AE086D" w:rsidRDefault="002E2F23" w:rsidP="00BF1239">
      <w:pPr>
        <w:jc w:val="both"/>
      </w:pPr>
    </w:p>
    <w:p w:rsidR="00635BF2" w:rsidRPr="00AE086D" w:rsidRDefault="003A34B9" w:rsidP="00BF1239">
      <w:pPr>
        <w:jc w:val="both"/>
        <w:rPr>
          <w:b/>
          <w:bCs/>
        </w:rPr>
      </w:pPr>
      <w:r w:rsidRPr="00AE086D">
        <w:rPr>
          <w:b/>
          <w:bCs/>
        </w:rPr>
        <w:t>Обязательные разделы заявки</w:t>
      </w:r>
      <w:r w:rsidR="00635BF2" w:rsidRPr="00AE086D">
        <w:rPr>
          <w:b/>
          <w:bCs/>
        </w:rPr>
        <w:t xml:space="preserve">: </w:t>
      </w:r>
    </w:p>
    <w:p w:rsidR="006A4540" w:rsidRDefault="006A4540" w:rsidP="00C31F8E">
      <w:pPr>
        <w:numPr>
          <w:ilvl w:val="0"/>
          <w:numId w:val="28"/>
        </w:numPr>
        <w:jc w:val="both"/>
      </w:pPr>
      <w:r>
        <w:t>Презентация</w:t>
      </w:r>
      <w:r w:rsidRPr="006A4540">
        <w:t xml:space="preserve"> </w:t>
      </w:r>
      <w:r>
        <w:t xml:space="preserve">проекта в формате </w:t>
      </w:r>
      <w:r>
        <w:rPr>
          <w:lang w:val="en-US"/>
        </w:rPr>
        <w:t>MS</w:t>
      </w:r>
      <w:r w:rsidRPr="00C31F8E">
        <w:t xml:space="preserve"> </w:t>
      </w:r>
      <w:r>
        <w:rPr>
          <w:lang w:val="en-US"/>
        </w:rPr>
        <w:t>Office</w:t>
      </w:r>
      <w:r w:rsidRPr="00AE086D">
        <w:t xml:space="preserve"> </w:t>
      </w:r>
      <w:r>
        <w:rPr>
          <w:lang w:val="en-US"/>
        </w:rPr>
        <w:t>Power</w:t>
      </w:r>
      <w:r w:rsidRPr="006A4540">
        <w:t xml:space="preserve"> </w:t>
      </w:r>
      <w:r>
        <w:rPr>
          <w:lang w:val="en-US"/>
        </w:rPr>
        <w:t>Point</w:t>
      </w:r>
      <w:r>
        <w:t>;</w:t>
      </w:r>
      <w:r w:rsidR="00C31F8E">
        <w:t xml:space="preserve"> </w:t>
      </w:r>
    </w:p>
    <w:p w:rsidR="003111B8" w:rsidRPr="00AE086D" w:rsidRDefault="006A4540" w:rsidP="00C31F8E">
      <w:pPr>
        <w:numPr>
          <w:ilvl w:val="0"/>
          <w:numId w:val="28"/>
        </w:numPr>
        <w:jc w:val="both"/>
      </w:pPr>
      <w:r w:rsidRPr="00AE086D">
        <w:t>Резюме</w:t>
      </w:r>
      <w:r w:rsidR="00C31F8E">
        <w:t xml:space="preserve"> проекта</w:t>
      </w:r>
      <w:r w:rsidR="00F75160">
        <w:t xml:space="preserve"> в формате </w:t>
      </w:r>
      <w:r w:rsidR="00C31F8E">
        <w:rPr>
          <w:lang w:val="en-US"/>
        </w:rPr>
        <w:t>MS</w:t>
      </w:r>
      <w:r w:rsidR="00C31F8E" w:rsidRPr="00C31F8E">
        <w:t xml:space="preserve"> </w:t>
      </w:r>
      <w:r w:rsidR="00C31F8E">
        <w:rPr>
          <w:lang w:val="en-US"/>
        </w:rPr>
        <w:t>Office</w:t>
      </w:r>
      <w:r w:rsidRPr="006A4540">
        <w:t xml:space="preserve"> </w:t>
      </w:r>
      <w:r>
        <w:rPr>
          <w:lang w:val="en-US"/>
        </w:rPr>
        <w:t>Word</w:t>
      </w:r>
      <w:r w:rsidR="00C31F8E">
        <w:t>;</w:t>
      </w:r>
    </w:p>
    <w:p w:rsidR="007607E6" w:rsidRDefault="007607E6" w:rsidP="00BF1239">
      <w:pPr>
        <w:jc w:val="both"/>
      </w:pPr>
    </w:p>
    <w:p w:rsidR="00C062AC" w:rsidRPr="00AE086D" w:rsidRDefault="00C062AC" w:rsidP="00BF1239">
      <w:pPr>
        <w:jc w:val="both"/>
      </w:pPr>
    </w:p>
    <w:p w:rsidR="002A19B1" w:rsidRPr="00E203F1" w:rsidRDefault="00F313B2" w:rsidP="00E203F1">
      <w:pPr>
        <w:jc w:val="both"/>
        <w:rPr>
          <w:b/>
          <w:bCs/>
        </w:rPr>
      </w:pPr>
      <w:r w:rsidRPr="00AE086D">
        <w:rPr>
          <w:b/>
          <w:bCs/>
        </w:rPr>
        <w:t>У</w:t>
      </w:r>
      <w:r w:rsidR="00787372" w:rsidRPr="00AE086D">
        <w:rPr>
          <w:b/>
          <w:bCs/>
        </w:rPr>
        <w:t>част</w:t>
      </w:r>
      <w:r w:rsidRPr="00AE086D">
        <w:rPr>
          <w:b/>
          <w:bCs/>
        </w:rPr>
        <w:t>ники</w:t>
      </w:r>
      <w:r w:rsidR="00787372" w:rsidRPr="00AE086D">
        <w:rPr>
          <w:b/>
          <w:bCs/>
        </w:rPr>
        <w:t xml:space="preserve"> Конкурс</w:t>
      </w:r>
      <w:r w:rsidRPr="00AE086D">
        <w:rPr>
          <w:b/>
          <w:bCs/>
        </w:rPr>
        <w:t xml:space="preserve">а должны </w:t>
      </w:r>
      <w:proofErr w:type="gramStart"/>
      <w:r w:rsidRPr="00AE086D">
        <w:rPr>
          <w:b/>
          <w:bCs/>
        </w:rPr>
        <w:t xml:space="preserve">предоставить </w:t>
      </w:r>
      <w:r w:rsidR="00FC260B" w:rsidRPr="00AE086D">
        <w:rPr>
          <w:b/>
          <w:bCs/>
        </w:rPr>
        <w:t>следующие документы</w:t>
      </w:r>
      <w:proofErr w:type="gramEnd"/>
      <w:r w:rsidR="00FC260B" w:rsidRPr="00AE086D">
        <w:rPr>
          <w:b/>
          <w:bCs/>
        </w:rPr>
        <w:t xml:space="preserve">: </w:t>
      </w:r>
    </w:p>
    <w:p w:rsidR="002A19B1" w:rsidRPr="00D37F92" w:rsidRDefault="002A19B1" w:rsidP="00C4598A">
      <w:pPr>
        <w:numPr>
          <w:ilvl w:val="0"/>
          <w:numId w:val="4"/>
        </w:numPr>
        <w:rPr>
          <w:kern w:val="32"/>
          <w:sz w:val="28"/>
        </w:rPr>
      </w:pPr>
      <w:r w:rsidRPr="00D37F92">
        <w:t>Форма заявки со всеми заполненными разделами в электронном виде – 1 экземпляр</w:t>
      </w:r>
      <w:r w:rsidR="00D60720">
        <w:t>.</w:t>
      </w:r>
    </w:p>
    <w:p w:rsidR="002A19B1" w:rsidRPr="000F412B" w:rsidRDefault="002A19B1" w:rsidP="00C4598A">
      <w:pPr>
        <w:numPr>
          <w:ilvl w:val="0"/>
          <w:numId w:val="4"/>
        </w:numPr>
        <w:rPr>
          <w:kern w:val="32"/>
          <w:sz w:val="28"/>
        </w:rPr>
      </w:pPr>
      <w:r w:rsidRPr="00D37F92">
        <w:t>Резюме</w:t>
      </w:r>
      <w:r w:rsidR="00B60700" w:rsidRPr="00D37F92">
        <w:t xml:space="preserve"> руководителя проекта</w:t>
      </w:r>
      <w:r w:rsidR="00C062AC">
        <w:t xml:space="preserve"> и не менее двух ключевых сотрудников</w:t>
      </w:r>
    </w:p>
    <w:p w:rsidR="00E202E6" w:rsidRPr="00D37F92" w:rsidRDefault="00E202E6" w:rsidP="00BF1239">
      <w:pPr>
        <w:jc w:val="both"/>
      </w:pPr>
    </w:p>
    <w:p w:rsidR="00A8471A" w:rsidRDefault="00A8471A" w:rsidP="00BF1239">
      <w:pPr>
        <w:jc w:val="both"/>
      </w:pPr>
      <w:r w:rsidRPr="00D37F92">
        <w:t>Документы подаются на русском языке</w:t>
      </w:r>
      <w:r w:rsidR="00BE59E8">
        <w:t xml:space="preserve"> </w:t>
      </w:r>
      <w:r w:rsidRPr="00D37F92">
        <w:t xml:space="preserve">в </w:t>
      </w:r>
      <w:r w:rsidR="00E203F1">
        <w:t xml:space="preserve">электронном виде на адрес </w:t>
      </w:r>
      <w:hyperlink r:id="rId14" w:history="1">
        <w:r w:rsidR="00E203F1" w:rsidRPr="00F203A0">
          <w:rPr>
            <w:rStyle w:val="a6"/>
            <w:lang w:val="en-US"/>
          </w:rPr>
          <w:t>Cluster</w:t>
        </w:r>
        <w:r w:rsidR="00E203F1" w:rsidRPr="00C062AC">
          <w:rPr>
            <w:rStyle w:val="a6"/>
          </w:rPr>
          <w:t>-</w:t>
        </w:r>
        <w:r w:rsidR="00E203F1" w:rsidRPr="00F203A0">
          <w:rPr>
            <w:rStyle w:val="a6"/>
            <w:lang w:val="en-US"/>
          </w:rPr>
          <w:t>Energy</w:t>
        </w:r>
        <w:r w:rsidR="00E203F1" w:rsidRPr="00C062AC">
          <w:rPr>
            <w:rStyle w:val="a6"/>
          </w:rPr>
          <w:t>@</w:t>
        </w:r>
        <w:proofErr w:type="spellStart"/>
        <w:r w:rsidR="00E203F1" w:rsidRPr="00F203A0">
          <w:rPr>
            <w:rStyle w:val="a6"/>
            <w:lang w:val="en-US"/>
          </w:rPr>
          <w:t>corp</w:t>
        </w:r>
        <w:proofErr w:type="spellEnd"/>
        <w:r w:rsidR="00E203F1" w:rsidRPr="00C062AC">
          <w:rPr>
            <w:rStyle w:val="a6"/>
          </w:rPr>
          <w:t>.</w:t>
        </w:r>
        <w:proofErr w:type="spellStart"/>
        <w:r w:rsidR="00E203F1" w:rsidRPr="00F203A0">
          <w:rPr>
            <w:rStyle w:val="a6"/>
            <w:lang w:val="en-US"/>
          </w:rPr>
          <w:t>i</w:t>
        </w:r>
        <w:proofErr w:type="spellEnd"/>
        <w:r w:rsidR="00E203F1" w:rsidRPr="00C062AC">
          <w:rPr>
            <w:rStyle w:val="a6"/>
          </w:rPr>
          <w:t>-</w:t>
        </w:r>
        <w:proofErr w:type="spellStart"/>
        <w:r w:rsidR="00E203F1" w:rsidRPr="00F203A0">
          <w:rPr>
            <w:rStyle w:val="a6"/>
            <w:lang w:val="en-US"/>
          </w:rPr>
          <w:t>gorod</w:t>
        </w:r>
        <w:proofErr w:type="spellEnd"/>
        <w:r w:rsidR="00E203F1" w:rsidRPr="00C062AC">
          <w:rPr>
            <w:rStyle w:val="a6"/>
          </w:rPr>
          <w:t>.</w:t>
        </w:r>
        <w:r w:rsidR="00E203F1" w:rsidRPr="00F203A0">
          <w:rPr>
            <w:rStyle w:val="a6"/>
            <w:lang w:val="en-US"/>
          </w:rPr>
          <w:t>com</w:t>
        </w:r>
      </w:hyperlink>
      <w:r w:rsidRPr="00D37F92">
        <w:t>.</w:t>
      </w:r>
    </w:p>
    <w:p w:rsidR="00E203F1" w:rsidRPr="00D37F92" w:rsidRDefault="00E203F1" w:rsidP="00BF1239">
      <w:pPr>
        <w:jc w:val="both"/>
      </w:pPr>
    </w:p>
    <w:p w:rsidR="00A8471A" w:rsidRPr="00D37F92" w:rsidRDefault="00A8471A" w:rsidP="00BF1239">
      <w:pPr>
        <w:jc w:val="both"/>
      </w:pPr>
      <w:r w:rsidRPr="00D37F92">
        <w:t>Присланные заявки не возвращаются и не рецензируются.</w:t>
      </w:r>
    </w:p>
    <w:p w:rsidR="007D1E2A" w:rsidRPr="005E6A7A" w:rsidRDefault="00635BF2" w:rsidP="00BF123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6A7A">
        <w:rPr>
          <w:rFonts w:ascii="Times New Roman" w:hAnsi="Times New Roman" w:cs="Times New Roman"/>
        </w:rPr>
        <w:t xml:space="preserve">Порядок </w:t>
      </w:r>
      <w:r w:rsidR="007112E0" w:rsidRPr="005E6A7A">
        <w:rPr>
          <w:rFonts w:ascii="Times New Roman" w:hAnsi="Times New Roman" w:cs="Times New Roman"/>
        </w:rPr>
        <w:t>приема заявок</w:t>
      </w:r>
      <w:r w:rsidR="007D1E2A" w:rsidRPr="005E6A7A">
        <w:rPr>
          <w:rFonts w:ascii="Times New Roman" w:hAnsi="Times New Roman" w:cs="Times New Roman"/>
        </w:rPr>
        <w:t xml:space="preserve"> </w:t>
      </w:r>
    </w:p>
    <w:p w:rsidR="00076B65" w:rsidRPr="00A327CF" w:rsidRDefault="00A327CF" w:rsidP="00A327CF">
      <w:pPr>
        <w:jc w:val="both"/>
      </w:pPr>
      <w:r>
        <w:t xml:space="preserve">Заявки принимаются в электронном виде. Заявитель должен прислать заявку по установленной форме на адрес </w:t>
      </w:r>
      <w:hyperlink r:id="rId15" w:history="1">
        <w:r w:rsidRPr="00F203A0">
          <w:rPr>
            <w:rStyle w:val="a6"/>
            <w:lang w:val="en-US"/>
          </w:rPr>
          <w:t>Cluster</w:t>
        </w:r>
        <w:r w:rsidRPr="00C062AC">
          <w:rPr>
            <w:rStyle w:val="a6"/>
          </w:rPr>
          <w:t>-</w:t>
        </w:r>
        <w:r w:rsidRPr="00F203A0">
          <w:rPr>
            <w:rStyle w:val="a6"/>
            <w:lang w:val="en-US"/>
          </w:rPr>
          <w:t>Energy</w:t>
        </w:r>
        <w:r w:rsidRPr="00C062AC">
          <w:rPr>
            <w:rStyle w:val="a6"/>
          </w:rPr>
          <w:t>@</w:t>
        </w:r>
        <w:proofErr w:type="spellStart"/>
        <w:r w:rsidRPr="00F203A0">
          <w:rPr>
            <w:rStyle w:val="a6"/>
            <w:lang w:val="en-US"/>
          </w:rPr>
          <w:t>corp</w:t>
        </w:r>
        <w:proofErr w:type="spellEnd"/>
        <w:r w:rsidRPr="00C062AC">
          <w:rPr>
            <w:rStyle w:val="a6"/>
          </w:rPr>
          <w:t>.</w:t>
        </w:r>
        <w:proofErr w:type="spellStart"/>
        <w:r w:rsidRPr="00F203A0">
          <w:rPr>
            <w:rStyle w:val="a6"/>
            <w:lang w:val="en-US"/>
          </w:rPr>
          <w:t>i</w:t>
        </w:r>
        <w:proofErr w:type="spellEnd"/>
        <w:r w:rsidRPr="00C062AC">
          <w:rPr>
            <w:rStyle w:val="a6"/>
          </w:rPr>
          <w:t>-</w:t>
        </w:r>
        <w:proofErr w:type="spellStart"/>
        <w:r w:rsidRPr="00F203A0">
          <w:rPr>
            <w:rStyle w:val="a6"/>
            <w:lang w:val="en-US"/>
          </w:rPr>
          <w:t>gorod</w:t>
        </w:r>
        <w:proofErr w:type="spellEnd"/>
        <w:r w:rsidRPr="00C062AC">
          <w:rPr>
            <w:rStyle w:val="a6"/>
          </w:rPr>
          <w:t>.</w:t>
        </w:r>
        <w:r w:rsidRPr="00F203A0">
          <w:rPr>
            <w:rStyle w:val="a6"/>
            <w:lang w:val="en-US"/>
          </w:rPr>
          <w:t>com</w:t>
        </w:r>
      </w:hyperlink>
      <w:r w:rsidRPr="00C062AC">
        <w:t xml:space="preserve">   </w:t>
      </w:r>
      <w:r>
        <w:t>в срок до 20 февраля 2012 г.</w:t>
      </w:r>
    </w:p>
    <w:p w:rsidR="002E08C6" w:rsidRPr="00E202E6" w:rsidRDefault="002E08C6" w:rsidP="002E08C6">
      <w:pPr>
        <w:jc w:val="both"/>
      </w:pPr>
    </w:p>
    <w:p w:rsidR="002E08C6" w:rsidRPr="005162CE" w:rsidRDefault="00A327CF" w:rsidP="002E08C6">
      <w:pPr>
        <w:jc w:val="both"/>
      </w:pPr>
      <w:r>
        <w:t xml:space="preserve">Организатор конкурса </w:t>
      </w:r>
      <w:r w:rsidR="002E08C6" w:rsidRPr="005162CE">
        <w:t>регистрирует заявку и производит оценку ее соответствия требованиям формы и условиям Конкурса.</w:t>
      </w:r>
    </w:p>
    <w:p w:rsidR="002E08C6" w:rsidRPr="005162CE" w:rsidRDefault="002E08C6" w:rsidP="002E08C6">
      <w:pPr>
        <w:jc w:val="both"/>
      </w:pPr>
    </w:p>
    <w:p w:rsidR="002E08C6" w:rsidRPr="005162CE" w:rsidRDefault="002E08C6" w:rsidP="002E08C6">
      <w:pPr>
        <w:jc w:val="both"/>
      </w:pPr>
      <w:r w:rsidRPr="005162CE">
        <w:t xml:space="preserve">В случае полного соответствия заявки требованиям Конкурса, заявка передается </w:t>
      </w:r>
      <w:r w:rsidR="00000EAE">
        <w:t xml:space="preserve">секретарю </w:t>
      </w:r>
      <w:r w:rsidR="00A327CF">
        <w:t>жюри конкурса</w:t>
      </w:r>
      <w:r w:rsidRPr="005162CE">
        <w:t>.</w:t>
      </w:r>
      <w:r w:rsidR="00A327CF">
        <w:t xml:space="preserve"> Жюри конкурса состоит из руководителей и представителей подразделений инноваци</w:t>
      </w:r>
      <w:r w:rsidR="00C062AC">
        <w:t xml:space="preserve">онного развития ОАО «ФСК ЕЭС», </w:t>
      </w:r>
      <w:r w:rsidR="00A327CF">
        <w:t>ОАО «Холдинг МРСК»</w:t>
      </w:r>
      <w:r w:rsidR="00C062AC">
        <w:t xml:space="preserve"> и ОАО «</w:t>
      </w:r>
      <w:proofErr w:type="spellStart"/>
      <w:r w:rsidR="00C062AC">
        <w:t>РусГидро</w:t>
      </w:r>
      <w:proofErr w:type="spellEnd"/>
      <w:r w:rsidR="00C062AC">
        <w:t>»</w:t>
      </w:r>
      <w:r w:rsidR="00A327CF">
        <w:t>, а также членов экспертного совета кластера энергоэффективных технологий Фонда «Сколково».</w:t>
      </w:r>
    </w:p>
    <w:p w:rsidR="002E08C6" w:rsidRPr="005162CE" w:rsidRDefault="002E08C6" w:rsidP="002E08C6">
      <w:pPr>
        <w:jc w:val="both"/>
      </w:pPr>
    </w:p>
    <w:p w:rsidR="002E08C6" w:rsidRPr="005162CE" w:rsidRDefault="002E08C6" w:rsidP="002E08C6">
      <w:pPr>
        <w:jc w:val="both"/>
      </w:pPr>
      <w:r w:rsidRPr="005162CE">
        <w:t>Если заявка на участие в Конкурсе подана с нарушением требований, установленных настоящей Программой, дальнейшее ее рассмотрени</w:t>
      </w:r>
      <w:r w:rsidR="00000EAE">
        <w:t>е</w:t>
      </w:r>
      <w:r w:rsidRPr="005162CE">
        <w:t xml:space="preserve"> не осуществляется.</w:t>
      </w:r>
    </w:p>
    <w:p w:rsidR="002E08C6" w:rsidRPr="005162CE" w:rsidRDefault="002E08C6" w:rsidP="002E08C6">
      <w:pPr>
        <w:jc w:val="both"/>
      </w:pPr>
    </w:p>
    <w:p w:rsidR="002E08C6" w:rsidRPr="005162CE" w:rsidRDefault="00A327CF" w:rsidP="002E08C6">
      <w:pPr>
        <w:jc w:val="both"/>
      </w:pPr>
      <w:r>
        <w:t>Организаторы конкурса</w:t>
      </w:r>
      <w:r w:rsidR="002E08C6" w:rsidRPr="005162CE">
        <w:t xml:space="preserve"> вправе запросить у заявителя любые дополнительные или недостающие документы, которые необходимы для рассмотрения заявки.</w:t>
      </w:r>
    </w:p>
    <w:p w:rsidR="002E08C6" w:rsidRPr="00AA74DC" w:rsidRDefault="00F8056C" w:rsidP="00AA74DC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74DC">
        <w:rPr>
          <w:rFonts w:ascii="Times New Roman" w:hAnsi="Times New Roman" w:cs="Times New Roman"/>
        </w:rPr>
        <w:t>Порядок рассмотрения заявок</w:t>
      </w:r>
    </w:p>
    <w:p w:rsidR="00C3633A" w:rsidRDefault="00C3633A" w:rsidP="00CF13EC">
      <w:pPr>
        <w:jc w:val="both"/>
      </w:pPr>
      <w:r>
        <w:t xml:space="preserve">Поступившие заявки оценивает </w:t>
      </w:r>
      <w:r w:rsidR="00A327CF">
        <w:t>жюри Конкурса</w:t>
      </w:r>
      <w:r w:rsidR="00000EAE">
        <w:t>.</w:t>
      </w:r>
      <w:r w:rsidR="00172724">
        <w:t xml:space="preserve"> Жюри конкурса состоит из руководителей и представителей подразделений инноваци</w:t>
      </w:r>
      <w:r w:rsidR="00474E3A">
        <w:t xml:space="preserve">онного развития ОАО «ФСК ЕЭС», </w:t>
      </w:r>
      <w:r w:rsidR="00172724">
        <w:t>ОАО «Холдинг МРСК»</w:t>
      </w:r>
      <w:r w:rsidR="00474E3A">
        <w:t xml:space="preserve"> и ОАО «</w:t>
      </w:r>
      <w:proofErr w:type="spellStart"/>
      <w:r w:rsidR="00474E3A">
        <w:t>РусГидро</w:t>
      </w:r>
      <w:proofErr w:type="spellEnd"/>
      <w:r w:rsidR="00474E3A">
        <w:t>»</w:t>
      </w:r>
      <w:r w:rsidR="00172724">
        <w:t>, а также членов экспертного совета кластера энергоэффективных технологий Фонда «Сколково».</w:t>
      </w:r>
    </w:p>
    <w:p w:rsidR="0050270B" w:rsidRDefault="0050270B" w:rsidP="00BF1239">
      <w:pPr>
        <w:jc w:val="both"/>
        <w:rPr>
          <w:highlight w:val="yellow"/>
        </w:rPr>
      </w:pPr>
    </w:p>
    <w:p w:rsidR="0050270B" w:rsidRDefault="0050270B" w:rsidP="00BF1239">
      <w:pPr>
        <w:jc w:val="both"/>
      </w:pPr>
      <w:r>
        <w:t xml:space="preserve">Экспертиза проектов проводится в период с </w:t>
      </w:r>
      <w:r w:rsidR="00172724">
        <w:t>20</w:t>
      </w:r>
      <w:r w:rsidR="00474DFB">
        <w:t xml:space="preserve"> </w:t>
      </w:r>
      <w:r w:rsidR="00172724">
        <w:t xml:space="preserve">по 27 февраля </w:t>
      </w:r>
      <w:r w:rsidR="0006389C">
        <w:t>20</w:t>
      </w:r>
      <w:r w:rsidR="00172724">
        <w:t>12</w:t>
      </w:r>
      <w:r w:rsidR="009836D8">
        <w:t xml:space="preserve"> </w:t>
      </w:r>
      <w:r>
        <w:t>г</w:t>
      </w:r>
      <w:r w:rsidR="009836D8">
        <w:t>ода.</w:t>
      </w:r>
    </w:p>
    <w:p w:rsidR="00643A40" w:rsidRDefault="00643A40" w:rsidP="00BF1239">
      <w:pPr>
        <w:jc w:val="both"/>
      </w:pPr>
    </w:p>
    <w:p w:rsidR="00643A40" w:rsidRDefault="0050270B" w:rsidP="00CF13EC">
      <w:pPr>
        <w:jc w:val="both"/>
      </w:pPr>
      <w:r w:rsidRPr="00804F09">
        <w:t xml:space="preserve">В процессе рассмотрения заявок </w:t>
      </w:r>
      <w:r w:rsidR="00172724">
        <w:t>Организаторы конкурса</w:t>
      </w:r>
      <w:r w:rsidRPr="00804F09">
        <w:t xml:space="preserve"> вправе затребовать у заявителя дополнительную информацию.</w:t>
      </w:r>
      <w:r w:rsidR="003A71E0">
        <w:t xml:space="preserve"> </w:t>
      </w:r>
    </w:p>
    <w:p w:rsidR="00CF13EC" w:rsidRDefault="00CF13EC" w:rsidP="00BF1239">
      <w:pPr>
        <w:jc w:val="both"/>
      </w:pPr>
    </w:p>
    <w:p w:rsidR="00C062AC" w:rsidRPr="00C062AC" w:rsidRDefault="00C062AC" w:rsidP="00113583">
      <w:pPr>
        <w:jc w:val="both"/>
      </w:pPr>
      <w:r w:rsidRPr="00C062AC">
        <w:t>Основные критерии</w:t>
      </w:r>
      <w:r w:rsidR="00C3633A" w:rsidRPr="00C062AC">
        <w:t xml:space="preserve"> оценки заявок</w:t>
      </w:r>
      <w:r w:rsidRPr="00C062AC">
        <w:t xml:space="preserve">: </w:t>
      </w:r>
    </w:p>
    <w:p w:rsidR="00C3633A" w:rsidRDefault="00C062AC" w:rsidP="00C062AC">
      <w:pPr>
        <w:pStyle w:val="ad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3633A" w:rsidRPr="00C062AC">
        <w:rPr>
          <w:sz w:val="24"/>
          <w:szCs w:val="24"/>
        </w:rPr>
        <w:t xml:space="preserve">оответствие </w:t>
      </w:r>
      <w:r w:rsidR="00172724" w:rsidRPr="00C062AC">
        <w:rPr>
          <w:sz w:val="24"/>
          <w:szCs w:val="24"/>
        </w:rPr>
        <w:t>заявленному Организаторами</w:t>
      </w:r>
      <w:r w:rsidR="0006389C" w:rsidRPr="00C062AC">
        <w:rPr>
          <w:sz w:val="24"/>
          <w:szCs w:val="24"/>
        </w:rPr>
        <w:t xml:space="preserve"> направлению</w:t>
      </w:r>
      <w:r w:rsidR="00C3633A" w:rsidRPr="00C062AC">
        <w:rPr>
          <w:sz w:val="24"/>
          <w:szCs w:val="24"/>
        </w:rPr>
        <w:t xml:space="preserve"> научных работ.</w:t>
      </w:r>
    </w:p>
    <w:p w:rsidR="00C062AC" w:rsidRDefault="00C062AC" w:rsidP="00C062AC">
      <w:pPr>
        <w:pStyle w:val="ad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Инновационность</w:t>
      </w:r>
      <w:proofErr w:type="spellEnd"/>
      <w:r>
        <w:rPr>
          <w:sz w:val="24"/>
          <w:szCs w:val="24"/>
        </w:rPr>
        <w:t xml:space="preserve"> предлагаемого решения</w:t>
      </w:r>
    </w:p>
    <w:p w:rsidR="00C062AC" w:rsidRDefault="00C062AC" w:rsidP="00C062AC">
      <w:pPr>
        <w:pStyle w:val="ad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Масштабируемость технологии в рамках сетевого хозяйства</w:t>
      </w:r>
    </w:p>
    <w:p w:rsidR="00C062AC" w:rsidRDefault="00C062AC" w:rsidP="00C062AC">
      <w:pPr>
        <w:pStyle w:val="ad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Потенциальный экономический эффект от внедрения</w:t>
      </w:r>
    </w:p>
    <w:p w:rsidR="00C062AC" w:rsidRPr="00C062AC" w:rsidRDefault="00C062AC" w:rsidP="00C062AC">
      <w:pPr>
        <w:pStyle w:val="ad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Команда проекта</w:t>
      </w:r>
    </w:p>
    <w:p w:rsidR="003A71E0" w:rsidRPr="00804F09" w:rsidRDefault="003A71E0" w:rsidP="00BF1239">
      <w:pPr>
        <w:jc w:val="both"/>
      </w:pPr>
    </w:p>
    <w:p w:rsidR="0050270B" w:rsidRDefault="0050270B" w:rsidP="00154E53">
      <w:pPr>
        <w:jc w:val="both"/>
      </w:pPr>
      <w:r w:rsidRPr="00804F09">
        <w:t xml:space="preserve">Итоги работы </w:t>
      </w:r>
      <w:r w:rsidR="00172724">
        <w:t>жюри</w:t>
      </w:r>
      <w:r w:rsidRPr="00804F09">
        <w:t xml:space="preserve"> оформляются протоколом</w:t>
      </w:r>
      <w:r w:rsidR="009737E2">
        <w:t>.</w:t>
      </w:r>
    </w:p>
    <w:p w:rsidR="00804F09" w:rsidRPr="00630255" w:rsidRDefault="00E36D52" w:rsidP="00BF123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0255">
        <w:rPr>
          <w:rFonts w:ascii="Times New Roman" w:hAnsi="Times New Roman" w:cs="Times New Roman"/>
        </w:rPr>
        <w:t>Порядок извещения об итогах Конкурса</w:t>
      </w:r>
    </w:p>
    <w:p w:rsidR="00E36D52" w:rsidRDefault="00804F09" w:rsidP="00B42335">
      <w:pPr>
        <w:jc w:val="both"/>
      </w:pPr>
      <w:r w:rsidRPr="00804F09">
        <w:t xml:space="preserve">Участники </w:t>
      </w:r>
      <w:r w:rsidR="00E36D52">
        <w:t>К</w:t>
      </w:r>
      <w:r w:rsidRPr="00804F09">
        <w:t xml:space="preserve">онкурса информируются о результатах </w:t>
      </w:r>
      <w:r w:rsidR="00E36D52">
        <w:t xml:space="preserve">Конкурса </w:t>
      </w:r>
      <w:r w:rsidR="009836D8">
        <w:t xml:space="preserve">по электронной почте </w:t>
      </w:r>
      <w:r w:rsidR="00C062AC">
        <w:t>в срок до 27 февраля</w:t>
      </w:r>
      <w:r w:rsidR="00E202E6">
        <w:t xml:space="preserve"> </w:t>
      </w:r>
      <w:r w:rsidR="00113583">
        <w:t>20</w:t>
      </w:r>
      <w:r w:rsidR="00172724">
        <w:t>12</w:t>
      </w:r>
      <w:r w:rsidR="009836D8">
        <w:t xml:space="preserve"> года.</w:t>
      </w:r>
    </w:p>
    <w:p w:rsidR="00C062AC" w:rsidRDefault="00C062AC" w:rsidP="00B42335">
      <w:pPr>
        <w:jc w:val="both"/>
      </w:pPr>
    </w:p>
    <w:p w:rsidR="00C062AC" w:rsidRDefault="00C062AC" w:rsidP="00B42335">
      <w:pPr>
        <w:jc w:val="both"/>
      </w:pPr>
      <w:r>
        <w:t>Финалисты конкурса получат возможность представить свои проекты руководителям профильных подразделений ОАО «ФСК ЕЭС», ОАО «Холдинг МРСК» и ОАО «</w:t>
      </w:r>
      <w:proofErr w:type="spellStart"/>
      <w:r>
        <w:t>РусГидро</w:t>
      </w:r>
      <w:proofErr w:type="spellEnd"/>
      <w:r>
        <w:t>»  в рамках круглого стола, который состоится 28 февраля 2012 года.</w:t>
      </w:r>
    </w:p>
    <w:p w:rsidR="00801D05" w:rsidRDefault="00801D05" w:rsidP="00B42335">
      <w:pPr>
        <w:jc w:val="both"/>
      </w:pPr>
    </w:p>
    <w:p w:rsidR="00E36D52" w:rsidRDefault="00172724" w:rsidP="00B42335">
      <w:pPr>
        <w:jc w:val="both"/>
      </w:pPr>
      <w:r>
        <w:t>Организаторы конкурса оставляю</w:t>
      </w:r>
      <w:r w:rsidR="00E36D52" w:rsidRPr="00804F09">
        <w:t xml:space="preserve">т за собой право выбрать любое число </w:t>
      </w:r>
      <w:r w:rsidR="007227BF">
        <w:t xml:space="preserve">финалистов и </w:t>
      </w:r>
      <w:r w:rsidR="00E36D52" w:rsidRPr="00804F09">
        <w:t>победителей</w:t>
      </w:r>
      <w:r w:rsidR="00E202E6">
        <w:t>.</w:t>
      </w:r>
    </w:p>
    <w:p w:rsidR="00CA1078" w:rsidRPr="00804F09" w:rsidRDefault="00CA1078" w:rsidP="00B42335">
      <w:pPr>
        <w:jc w:val="both"/>
      </w:pPr>
    </w:p>
    <w:p w:rsidR="00E36D52" w:rsidRDefault="00804F09" w:rsidP="00B42335">
      <w:pPr>
        <w:jc w:val="both"/>
      </w:pPr>
      <w:r w:rsidRPr="00804F09">
        <w:t xml:space="preserve">Принятое решение не комментируется со стороны </w:t>
      </w:r>
      <w:r w:rsidR="00172724">
        <w:t>Организаторов конкурса</w:t>
      </w:r>
      <w:r w:rsidRPr="00804F09">
        <w:t xml:space="preserve">. </w:t>
      </w:r>
      <w:r w:rsidR="00172724">
        <w:t xml:space="preserve">Организаторы конкурса </w:t>
      </w:r>
      <w:r w:rsidR="00CA1078" w:rsidRPr="006154AE">
        <w:t>также</w:t>
      </w:r>
      <w:r w:rsidR="00172724">
        <w:t xml:space="preserve"> не сообщаю</w:t>
      </w:r>
      <w:r w:rsidR="00961A90" w:rsidRPr="006154AE">
        <w:t>т сведения об оценках и выводах</w:t>
      </w:r>
      <w:r w:rsidR="00172724">
        <w:t xml:space="preserve"> жюри конкурса</w:t>
      </w:r>
      <w:r w:rsidR="00CF13EC">
        <w:t>.</w:t>
      </w:r>
    </w:p>
    <w:p w:rsidR="00CA1078" w:rsidRDefault="00CA1078" w:rsidP="00B42335">
      <w:pPr>
        <w:jc w:val="both"/>
      </w:pPr>
    </w:p>
    <w:p w:rsidR="00E36D52" w:rsidRDefault="00804F09" w:rsidP="00B42335">
      <w:pPr>
        <w:jc w:val="both"/>
      </w:pPr>
      <w:r w:rsidRPr="00804F09">
        <w:t xml:space="preserve">Претензии по отклоненным заявкам не принимаются. </w:t>
      </w:r>
    </w:p>
    <w:p w:rsidR="00CA1078" w:rsidRDefault="00CA1078" w:rsidP="00B42335">
      <w:pPr>
        <w:jc w:val="both"/>
      </w:pPr>
    </w:p>
    <w:p w:rsidR="00961A90" w:rsidRPr="00804F09" w:rsidRDefault="00E36D52" w:rsidP="00B42335">
      <w:pPr>
        <w:jc w:val="both"/>
      </w:pPr>
      <w:r>
        <w:t>Представленные на Конкурс з</w:t>
      </w:r>
      <w:r w:rsidR="00804F09" w:rsidRPr="00804F09">
        <w:t xml:space="preserve">аявки не возвращаются. </w:t>
      </w:r>
    </w:p>
    <w:p w:rsidR="00BD3098" w:rsidRDefault="00BD3098" w:rsidP="00BF123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6F0C">
        <w:rPr>
          <w:rFonts w:ascii="Times New Roman" w:hAnsi="Times New Roman" w:cs="Times New Roman"/>
        </w:rPr>
        <w:t xml:space="preserve">Особые условия </w:t>
      </w:r>
    </w:p>
    <w:p w:rsidR="00E016D4" w:rsidRDefault="00BD3098" w:rsidP="00154E53">
      <w:pPr>
        <w:jc w:val="both"/>
      </w:pPr>
      <w:r w:rsidRPr="00804F09">
        <w:t xml:space="preserve">В ходе подготовки </w:t>
      </w:r>
      <w:r>
        <w:t xml:space="preserve">конкурсной </w:t>
      </w:r>
      <w:r w:rsidRPr="00804F09">
        <w:t xml:space="preserve">заявки </w:t>
      </w:r>
      <w:r w:rsidR="00F052B1">
        <w:t>Заявители</w:t>
      </w:r>
      <w:r w:rsidRPr="00804F09">
        <w:t xml:space="preserve"> могут обратиться за дополнительной информацией, касающейся </w:t>
      </w:r>
      <w:r>
        <w:t>К</w:t>
      </w:r>
      <w:r w:rsidRPr="00804F09">
        <w:t>онкурса в письменной форме по электронной почте</w:t>
      </w:r>
      <w:r w:rsidR="00E016D4">
        <w:t xml:space="preserve">. </w:t>
      </w:r>
    </w:p>
    <w:p w:rsidR="00E016D4" w:rsidRDefault="00E016D4" w:rsidP="00BF1239">
      <w:pPr>
        <w:jc w:val="both"/>
      </w:pPr>
    </w:p>
    <w:p w:rsidR="00BD3098" w:rsidRPr="00457A84" w:rsidRDefault="00BD3098" w:rsidP="00CF13EC">
      <w:pPr>
        <w:jc w:val="both"/>
      </w:pPr>
      <w:r w:rsidRPr="00C80F2F">
        <w:t>Консультирование по подготовке заявок на Конкурс осуще</w:t>
      </w:r>
      <w:r w:rsidRPr="00234938">
        <w:t xml:space="preserve">ствляется в период </w:t>
      </w:r>
      <w:r w:rsidR="008F3037" w:rsidRPr="00234938">
        <w:t xml:space="preserve">с </w:t>
      </w:r>
      <w:r w:rsidR="00F052B1">
        <w:t xml:space="preserve"> 1 по 20 февраля </w:t>
      </w:r>
      <w:r w:rsidR="001E3E0D" w:rsidRPr="00234938">
        <w:t>20</w:t>
      </w:r>
      <w:r w:rsidR="00F052B1">
        <w:t>12</w:t>
      </w:r>
      <w:r w:rsidR="00706630" w:rsidRPr="00234938">
        <w:t xml:space="preserve"> г</w:t>
      </w:r>
      <w:r w:rsidR="00000B50" w:rsidRPr="00234938">
        <w:t>ода</w:t>
      </w:r>
      <w:r w:rsidR="00706630" w:rsidRPr="00234938">
        <w:t>.</w:t>
      </w:r>
      <w:r w:rsidR="00CF13EC" w:rsidRPr="00234938">
        <w:t xml:space="preserve"> </w:t>
      </w:r>
      <w:r w:rsidRPr="00234938">
        <w:t xml:space="preserve">Вопросы следует направлять </w:t>
      </w:r>
      <w:r w:rsidR="00457A84" w:rsidRPr="00234938">
        <w:t>по адресу</w:t>
      </w:r>
      <w:r w:rsidR="00857697">
        <w:t xml:space="preserve">  </w:t>
      </w:r>
      <w:hyperlink r:id="rId16" w:history="1">
        <w:r w:rsidR="00B42335" w:rsidRPr="00F203A0">
          <w:rPr>
            <w:rStyle w:val="a6"/>
            <w:lang w:val="en-US"/>
          </w:rPr>
          <w:t>Cluster</w:t>
        </w:r>
        <w:r w:rsidR="00B42335" w:rsidRPr="00C062AC">
          <w:rPr>
            <w:rStyle w:val="a6"/>
          </w:rPr>
          <w:t>-</w:t>
        </w:r>
        <w:r w:rsidR="00B42335" w:rsidRPr="00F203A0">
          <w:rPr>
            <w:rStyle w:val="a6"/>
            <w:lang w:val="en-US"/>
          </w:rPr>
          <w:t>Energy</w:t>
        </w:r>
        <w:r w:rsidR="00B42335" w:rsidRPr="00C062AC">
          <w:rPr>
            <w:rStyle w:val="a6"/>
          </w:rPr>
          <w:t>@</w:t>
        </w:r>
        <w:proofErr w:type="spellStart"/>
        <w:r w:rsidR="00B42335" w:rsidRPr="00F203A0">
          <w:rPr>
            <w:rStyle w:val="a6"/>
            <w:lang w:val="en-US"/>
          </w:rPr>
          <w:t>corp</w:t>
        </w:r>
        <w:proofErr w:type="spellEnd"/>
        <w:r w:rsidR="00B42335" w:rsidRPr="00C062AC">
          <w:rPr>
            <w:rStyle w:val="a6"/>
          </w:rPr>
          <w:t>.</w:t>
        </w:r>
        <w:proofErr w:type="spellStart"/>
        <w:r w:rsidR="00B42335" w:rsidRPr="00F203A0">
          <w:rPr>
            <w:rStyle w:val="a6"/>
            <w:lang w:val="en-US"/>
          </w:rPr>
          <w:t>i</w:t>
        </w:r>
        <w:proofErr w:type="spellEnd"/>
        <w:r w:rsidR="00B42335" w:rsidRPr="00C062AC">
          <w:rPr>
            <w:rStyle w:val="a6"/>
          </w:rPr>
          <w:t>-</w:t>
        </w:r>
        <w:proofErr w:type="spellStart"/>
        <w:r w:rsidR="00B42335" w:rsidRPr="00F203A0">
          <w:rPr>
            <w:rStyle w:val="a6"/>
            <w:lang w:val="en-US"/>
          </w:rPr>
          <w:t>gorod</w:t>
        </w:r>
        <w:proofErr w:type="spellEnd"/>
        <w:r w:rsidR="00B42335" w:rsidRPr="00C062AC">
          <w:rPr>
            <w:rStyle w:val="a6"/>
          </w:rPr>
          <w:t>.</w:t>
        </w:r>
        <w:r w:rsidR="00B42335" w:rsidRPr="00F203A0">
          <w:rPr>
            <w:rStyle w:val="a6"/>
            <w:lang w:val="en-US"/>
          </w:rPr>
          <w:t>com</w:t>
        </w:r>
      </w:hyperlink>
      <w:r w:rsidR="00857697">
        <w:t>,</w:t>
      </w:r>
      <w:r w:rsidR="00B42335">
        <w:t xml:space="preserve"> </w:t>
      </w:r>
      <w:r w:rsidR="00857697">
        <w:t>тел. (495) 967 01 48</w:t>
      </w:r>
      <w:r w:rsidR="00457A84" w:rsidRPr="00234938">
        <w:t xml:space="preserve"> доб.</w:t>
      </w:r>
      <w:r w:rsidR="00021302" w:rsidRPr="00234938">
        <w:t xml:space="preserve"> </w:t>
      </w:r>
      <w:r w:rsidR="00457A84" w:rsidRPr="00234938">
        <w:t>2089</w:t>
      </w:r>
      <w:r w:rsidR="00857697">
        <w:t>.</w:t>
      </w:r>
    </w:p>
    <w:p w:rsidR="00371296" w:rsidRDefault="00371296" w:rsidP="00BF1239">
      <w:pPr>
        <w:jc w:val="both"/>
      </w:pPr>
    </w:p>
    <w:p w:rsidR="00423CAB" w:rsidRPr="00423CAB" w:rsidRDefault="00423CAB" w:rsidP="00BF1239">
      <w:pPr>
        <w:jc w:val="both"/>
        <w:rPr>
          <w:highlight w:val="yellow"/>
        </w:rPr>
      </w:pPr>
    </w:p>
    <w:p w:rsidR="00E016D4" w:rsidRDefault="00E016D4" w:rsidP="00BF1239">
      <w:pPr>
        <w:jc w:val="both"/>
      </w:pPr>
    </w:p>
    <w:p w:rsidR="00857697" w:rsidRDefault="00394EE5" w:rsidP="00BF1239">
      <w:pPr>
        <w:jc w:val="both"/>
        <w:rPr>
          <w:b/>
          <w:bCs/>
        </w:rPr>
      </w:pPr>
      <w:r w:rsidRPr="003A23D3">
        <w:rPr>
          <w:b/>
          <w:bCs/>
        </w:rPr>
        <w:t>Информацию о</w:t>
      </w:r>
      <w:r w:rsidR="00857697">
        <w:rPr>
          <w:b/>
          <w:bCs/>
        </w:rPr>
        <w:t>б Организаторах конкурса можно найти на сайтах:</w:t>
      </w:r>
    </w:p>
    <w:p w:rsidR="00394EE5" w:rsidRDefault="00FC4651" w:rsidP="00BF1239">
      <w:pPr>
        <w:jc w:val="both"/>
        <w:rPr>
          <w:b/>
          <w:bCs/>
        </w:rPr>
      </w:pPr>
      <w:hyperlink r:id="rId17" w:history="1">
        <w:r w:rsidR="00857697" w:rsidRPr="00F203A0">
          <w:rPr>
            <w:rStyle w:val="a6"/>
            <w:b/>
            <w:bCs/>
          </w:rPr>
          <w:t>http://www.</w:t>
        </w:r>
        <w:r w:rsidR="00857697" w:rsidRPr="00F203A0">
          <w:rPr>
            <w:rStyle w:val="a6"/>
            <w:b/>
            <w:bCs/>
            <w:lang w:val="en-US"/>
          </w:rPr>
          <w:t>sk</w:t>
        </w:r>
        <w:r w:rsidR="00857697" w:rsidRPr="00F203A0">
          <w:rPr>
            <w:rStyle w:val="a6"/>
            <w:b/>
            <w:bCs/>
          </w:rPr>
          <w:t>.ru</w:t>
        </w:r>
      </w:hyperlink>
    </w:p>
    <w:p w:rsidR="00857697" w:rsidRPr="00C062AC" w:rsidRDefault="00FC4651" w:rsidP="00BF1239">
      <w:pPr>
        <w:jc w:val="both"/>
        <w:rPr>
          <w:b/>
          <w:bCs/>
        </w:rPr>
      </w:pPr>
      <w:hyperlink r:id="rId18" w:history="1">
        <w:r w:rsidR="00857697" w:rsidRPr="00F203A0">
          <w:rPr>
            <w:rStyle w:val="a6"/>
            <w:b/>
            <w:bCs/>
            <w:lang w:val="en-US"/>
          </w:rPr>
          <w:t>http</w:t>
        </w:r>
        <w:r w:rsidR="00857697" w:rsidRPr="00C062AC">
          <w:rPr>
            <w:rStyle w:val="a6"/>
            <w:b/>
            <w:bCs/>
          </w:rPr>
          <w:t>://</w:t>
        </w:r>
        <w:r w:rsidR="00857697" w:rsidRPr="00F203A0">
          <w:rPr>
            <w:rStyle w:val="a6"/>
            <w:b/>
            <w:bCs/>
            <w:lang w:val="en-US"/>
          </w:rPr>
          <w:t>www</w:t>
        </w:r>
        <w:r w:rsidR="00857697" w:rsidRPr="00C062AC">
          <w:rPr>
            <w:rStyle w:val="a6"/>
            <w:b/>
            <w:bCs/>
          </w:rPr>
          <w:t>.</w:t>
        </w:r>
        <w:proofErr w:type="spellStart"/>
        <w:r w:rsidR="00857697" w:rsidRPr="00F203A0">
          <w:rPr>
            <w:rStyle w:val="a6"/>
            <w:b/>
            <w:bCs/>
            <w:lang w:val="en-US"/>
          </w:rPr>
          <w:t>fsk</w:t>
        </w:r>
        <w:proofErr w:type="spellEnd"/>
        <w:r w:rsidR="00857697" w:rsidRPr="00C062AC">
          <w:rPr>
            <w:rStyle w:val="a6"/>
            <w:b/>
            <w:bCs/>
          </w:rPr>
          <w:t>-</w:t>
        </w:r>
        <w:proofErr w:type="spellStart"/>
        <w:r w:rsidR="00857697" w:rsidRPr="00F203A0">
          <w:rPr>
            <w:rStyle w:val="a6"/>
            <w:b/>
            <w:bCs/>
            <w:lang w:val="en-US"/>
          </w:rPr>
          <w:t>ees</w:t>
        </w:r>
        <w:proofErr w:type="spellEnd"/>
        <w:r w:rsidR="00857697" w:rsidRPr="00C062AC">
          <w:rPr>
            <w:rStyle w:val="a6"/>
            <w:b/>
            <w:bCs/>
          </w:rPr>
          <w:t>.</w:t>
        </w:r>
        <w:proofErr w:type="spellStart"/>
        <w:r w:rsidR="00857697" w:rsidRPr="00F203A0">
          <w:rPr>
            <w:rStyle w:val="a6"/>
            <w:b/>
            <w:bCs/>
            <w:lang w:val="en-US"/>
          </w:rPr>
          <w:t>ru</w:t>
        </w:r>
        <w:proofErr w:type="spellEnd"/>
      </w:hyperlink>
    </w:p>
    <w:p w:rsidR="00857697" w:rsidRPr="00C062AC" w:rsidRDefault="00FC4651" w:rsidP="00BF1239">
      <w:pPr>
        <w:jc w:val="both"/>
        <w:rPr>
          <w:b/>
          <w:bCs/>
        </w:rPr>
      </w:pPr>
      <w:hyperlink r:id="rId19" w:history="1">
        <w:r w:rsidR="00857697" w:rsidRPr="00F203A0">
          <w:rPr>
            <w:rStyle w:val="a6"/>
            <w:b/>
            <w:bCs/>
            <w:lang w:val="en-US"/>
          </w:rPr>
          <w:t>http</w:t>
        </w:r>
        <w:r w:rsidR="00857697" w:rsidRPr="00C062AC">
          <w:rPr>
            <w:rStyle w:val="a6"/>
            <w:b/>
            <w:bCs/>
          </w:rPr>
          <w:t>://</w:t>
        </w:r>
        <w:r w:rsidR="00857697" w:rsidRPr="00F203A0">
          <w:rPr>
            <w:rStyle w:val="a6"/>
            <w:b/>
            <w:bCs/>
            <w:lang w:val="en-US"/>
          </w:rPr>
          <w:t>www</w:t>
        </w:r>
        <w:r w:rsidR="00857697" w:rsidRPr="00C062AC">
          <w:rPr>
            <w:rStyle w:val="a6"/>
            <w:b/>
            <w:bCs/>
          </w:rPr>
          <w:t>.</w:t>
        </w:r>
        <w:r w:rsidR="00857697" w:rsidRPr="00F203A0">
          <w:rPr>
            <w:rStyle w:val="a6"/>
            <w:b/>
            <w:bCs/>
            <w:lang w:val="en-US"/>
          </w:rPr>
          <w:t>holding</w:t>
        </w:r>
        <w:r w:rsidR="00857697" w:rsidRPr="00C062AC">
          <w:rPr>
            <w:rStyle w:val="a6"/>
            <w:b/>
            <w:bCs/>
          </w:rPr>
          <w:t>-</w:t>
        </w:r>
        <w:proofErr w:type="spellStart"/>
        <w:r w:rsidR="00857697" w:rsidRPr="00F203A0">
          <w:rPr>
            <w:rStyle w:val="a6"/>
            <w:b/>
            <w:bCs/>
            <w:lang w:val="en-US"/>
          </w:rPr>
          <w:t>mrsk</w:t>
        </w:r>
        <w:proofErr w:type="spellEnd"/>
        <w:r w:rsidR="00857697" w:rsidRPr="00C062AC">
          <w:rPr>
            <w:rStyle w:val="a6"/>
            <w:b/>
            <w:bCs/>
          </w:rPr>
          <w:t>.</w:t>
        </w:r>
        <w:proofErr w:type="spellStart"/>
        <w:r w:rsidR="00857697" w:rsidRPr="00F203A0">
          <w:rPr>
            <w:rStyle w:val="a6"/>
            <w:b/>
            <w:bCs/>
            <w:lang w:val="en-US"/>
          </w:rPr>
          <w:t>ru</w:t>
        </w:r>
        <w:proofErr w:type="spellEnd"/>
      </w:hyperlink>
    </w:p>
    <w:p w:rsidR="00857697" w:rsidRPr="00C062AC" w:rsidRDefault="00FC4651" w:rsidP="00BF1239">
      <w:pPr>
        <w:jc w:val="both"/>
        <w:rPr>
          <w:b/>
          <w:bCs/>
        </w:rPr>
      </w:pPr>
      <w:hyperlink r:id="rId20" w:history="1">
        <w:r w:rsidR="00857697" w:rsidRPr="00F203A0">
          <w:rPr>
            <w:rStyle w:val="a6"/>
            <w:b/>
            <w:bCs/>
            <w:lang w:val="en-US"/>
          </w:rPr>
          <w:t>http</w:t>
        </w:r>
        <w:r w:rsidR="00857697" w:rsidRPr="00C062AC">
          <w:rPr>
            <w:rStyle w:val="a6"/>
            <w:b/>
            <w:bCs/>
          </w:rPr>
          <w:t>://</w:t>
        </w:r>
        <w:r w:rsidR="00857697" w:rsidRPr="00F203A0">
          <w:rPr>
            <w:rStyle w:val="a6"/>
            <w:b/>
            <w:bCs/>
            <w:lang w:val="en-US"/>
          </w:rPr>
          <w:t>www</w:t>
        </w:r>
        <w:r w:rsidR="00857697" w:rsidRPr="00C062AC">
          <w:rPr>
            <w:rStyle w:val="a6"/>
            <w:b/>
            <w:bCs/>
          </w:rPr>
          <w:t>.</w:t>
        </w:r>
        <w:proofErr w:type="spellStart"/>
        <w:r w:rsidR="00857697" w:rsidRPr="00F203A0">
          <w:rPr>
            <w:rStyle w:val="a6"/>
            <w:b/>
            <w:bCs/>
            <w:lang w:val="en-US"/>
          </w:rPr>
          <w:t>rushydro</w:t>
        </w:r>
        <w:proofErr w:type="spellEnd"/>
        <w:r w:rsidR="00857697" w:rsidRPr="00C062AC">
          <w:rPr>
            <w:rStyle w:val="a6"/>
            <w:b/>
            <w:bCs/>
          </w:rPr>
          <w:t>.</w:t>
        </w:r>
        <w:proofErr w:type="spellStart"/>
        <w:r w:rsidR="00857697" w:rsidRPr="00F203A0">
          <w:rPr>
            <w:rStyle w:val="a6"/>
            <w:b/>
            <w:bCs/>
            <w:lang w:val="en-US"/>
          </w:rPr>
          <w:t>ru</w:t>
        </w:r>
        <w:proofErr w:type="spellEnd"/>
        <w:r w:rsidR="00857697" w:rsidRPr="00C062AC">
          <w:rPr>
            <w:rStyle w:val="a6"/>
            <w:b/>
            <w:bCs/>
          </w:rPr>
          <w:t>/</w:t>
        </w:r>
      </w:hyperlink>
    </w:p>
    <w:p w:rsidR="00857697" w:rsidRPr="00C062AC" w:rsidRDefault="00857697" w:rsidP="00BF1239">
      <w:pPr>
        <w:jc w:val="both"/>
        <w:rPr>
          <w:b/>
          <w:bCs/>
        </w:rPr>
      </w:pPr>
    </w:p>
    <w:p w:rsidR="005A18D9" w:rsidRDefault="005A18D9" w:rsidP="00BF1239">
      <w:pPr>
        <w:jc w:val="both"/>
      </w:pPr>
    </w:p>
    <w:p w:rsidR="005A18D9" w:rsidRDefault="005A18D9" w:rsidP="00BF1239">
      <w:pPr>
        <w:jc w:val="both"/>
      </w:pPr>
      <w:r>
        <w:br w:type="page"/>
        <w:t xml:space="preserve">Приложение </w:t>
      </w:r>
      <w:r w:rsidR="00403F6B">
        <w:t>№</w:t>
      </w:r>
      <w:r>
        <w:t>1</w:t>
      </w:r>
    </w:p>
    <w:p w:rsidR="005A18D9" w:rsidRDefault="005A18D9" w:rsidP="005A18D9">
      <w:pPr>
        <w:jc w:val="right"/>
      </w:pPr>
    </w:p>
    <w:p w:rsidR="00DB52A4" w:rsidRDefault="00DB52A4" w:rsidP="005A18D9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D37F9" w:rsidTr="007F6A32">
        <w:tc>
          <w:tcPr>
            <w:tcW w:w="4785" w:type="dxa"/>
          </w:tcPr>
          <w:p w:rsidR="003D37F9" w:rsidRDefault="003D37F9" w:rsidP="003D37F9">
            <w:r>
              <w:t>Регистрационный номер заявки</w:t>
            </w:r>
          </w:p>
        </w:tc>
        <w:tc>
          <w:tcPr>
            <w:tcW w:w="4785" w:type="dxa"/>
          </w:tcPr>
          <w:p w:rsidR="003D37F9" w:rsidRDefault="003D37F9" w:rsidP="007F6A32">
            <w:pPr>
              <w:jc w:val="right"/>
            </w:pPr>
          </w:p>
        </w:tc>
      </w:tr>
      <w:tr w:rsidR="003D37F9" w:rsidTr="007F6A32">
        <w:tc>
          <w:tcPr>
            <w:tcW w:w="4785" w:type="dxa"/>
          </w:tcPr>
          <w:p w:rsidR="003D37F9" w:rsidRDefault="00857697" w:rsidP="003D37F9">
            <w:r>
              <w:t xml:space="preserve">Название </w:t>
            </w:r>
            <w:r w:rsidR="003D37F9">
              <w:t>заявителя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3D37F9" w:rsidRDefault="003D37F9" w:rsidP="007F6A32">
            <w:pPr>
              <w:jc w:val="right"/>
            </w:pPr>
          </w:p>
        </w:tc>
      </w:tr>
      <w:tr w:rsidR="003D37F9" w:rsidTr="007F6A32">
        <w:tc>
          <w:tcPr>
            <w:tcW w:w="4785" w:type="dxa"/>
            <w:tcBorders>
              <w:right w:val="single" w:sz="4" w:space="0" w:color="auto"/>
            </w:tcBorders>
          </w:tcPr>
          <w:p w:rsidR="003D37F9" w:rsidRDefault="003D37F9" w:rsidP="007F6A32">
            <w:pPr>
              <w:jc w:val="right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9" w:rsidRPr="007F6A32" w:rsidRDefault="003D37F9" w:rsidP="007F6A32">
            <w:pPr>
              <w:jc w:val="center"/>
              <w:rPr>
                <w:i/>
                <w:iCs/>
              </w:rPr>
            </w:pPr>
            <w:r w:rsidRPr="007F6A32">
              <w:rPr>
                <w:i/>
                <w:iCs/>
              </w:rPr>
              <w:t>Все записи в этом поле вносятся только Координатором Конкурса</w:t>
            </w:r>
          </w:p>
        </w:tc>
      </w:tr>
      <w:tr w:rsidR="009F489B" w:rsidTr="007F6A32">
        <w:tc>
          <w:tcPr>
            <w:tcW w:w="4785" w:type="dxa"/>
          </w:tcPr>
          <w:p w:rsidR="009F489B" w:rsidRDefault="009F489B" w:rsidP="007F6A32">
            <w:pPr>
              <w:jc w:val="right"/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9F489B" w:rsidRPr="007F6A32" w:rsidRDefault="009F489B" w:rsidP="007F6A32">
            <w:pPr>
              <w:jc w:val="center"/>
              <w:rPr>
                <w:i/>
                <w:iCs/>
              </w:rPr>
            </w:pPr>
          </w:p>
        </w:tc>
      </w:tr>
    </w:tbl>
    <w:p w:rsidR="003D37F9" w:rsidRDefault="003D37F9" w:rsidP="005A18D9">
      <w:pPr>
        <w:jc w:val="right"/>
      </w:pPr>
    </w:p>
    <w:p w:rsidR="00DB52A4" w:rsidRDefault="00DB52A4" w:rsidP="005A18D9">
      <w:pPr>
        <w:jc w:val="right"/>
      </w:pPr>
    </w:p>
    <w:p w:rsidR="00DB52A4" w:rsidRDefault="00DB52A4" w:rsidP="005A18D9">
      <w:pPr>
        <w:jc w:val="right"/>
      </w:pPr>
    </w:p>
    <w:p w:rsidR="00DB52A4" w:rsidRDefault="00DB52A4" w:rsidP="005A18D9">
      <w:pPr>
        <w:jc w:val="right"/>
      </w:pPr>
    </w:p>
    <w:p w:rsidR="00DB52A4" w:rsidRDefault="00DB52A4" w:rsidP="005A18D9">
      <w:pPr>
        <w:jc w:val="right"/>
      </w:pPr>
    </w:p>
    <w:p w:rsidR="00356506" w:rsidRDefault="00356506" w:rsidP="005A18D9">
      <w:pPr>
        <w:jc w:val="right"/>
      </w:pPr>
    </w:p>
    <w:p w:rsidR="00DB52A4" w:rsidRDefault="00DB52A4" w:rsidP="005A18D9">
      <w:pPr>
        <w:jc w:val="right"/>
      </w:pPr>
    </w:p>
    <w:p w:rsidR="00DB52A4" w:rsidRDefault="00DB52A4" w:rsidP="005A18D9">
      <w:pPr>
        <w:jc w:val="right"/>
      </w:pPr>
    </w:p>
    <w:p w:rsidR="003C78A8" w:rsidRPr="0030115B" w:rsidRDefault="00484539" w:rsidP="00484539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3C78A8" w:rsidRPr="0030115B">
        <w:rPr>
          <w:rFonts w:ascii="Times New Roman" w:hAnsi="Times New Roman" w:cs="Times New Roman"/>
          <w:sz w:val="32"/>
          <w:szCs w:val="32"/>
        </w:rPr>
        <w:t>аявк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E202E6" w:rsidRDefault="00E202E6" w:rsidP="003C78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</w:t>
      </w:r>
      <w:r w:rsidRPr="00F86772">
        <w:rPr>
          <w:b/>
          <w:bCs/>
          <w:sz w:val="32"/>
          <w:szCs w:val="32"/>
        </w:rPr>
        <w:t>Конкурс</w:t>
      </w:r>
      <w:r>
        <w:rPr>
          <w:b/>
          <w:bCs/>
          <w:sz w:val="32"/>
          <w:szCs w:val="32"/>
        </w:rPr>
        <w:t xml:space="preserve"> научно-исследовательских</w:t>
      </w:r>
      <w:r w:rsidRPr="00611D6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работ</w:t>
      </w:r>
      <w:r w:rsidR="00B42335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направленных</w:t>
      </w:r>
      <w:r w:rsidRPr="00611D63">
        <w:rPr>
          <w:b/>
          <w:bCs/>
          <w:sz w:val="32"/>
          <w:szCs w:val="32"/>
        </w:rPr>
        <w:t xml:space="preserve"> на повышение</w:t>
      </w:r>
      <w:r>
        <w:rPr>
          <w:b/>
          <w:bCs/>
          <w:sz w:val="32"/>
          <w:szCs w:val="32"/>
        </w:rPr>
        <w:t xml:space="preserve"> энергоэффективности основных и </w:t>
      </w:r>
      <w:r w:rsidRPr="00611D63">
        <w:rPr>
          <w:b/>
          <w:bCs/>
          <w:sz w:val="32"/>
          <w:szCs w:val="32"/>
        </w:rPr>
        <w:t>вспомогательных процессов</w:t>
      </w:r>
      <w:r>
        <w:rPr>
          <w:b/>
          <w:bCs/>
          <w:sz w:val="32"/>
          <w:szCs w:val="32"/>
        </w:rPr>
        <w:t xml:space="preserve"> </w:t>
      </w:r>
      <w:r w:rsidR="00B42335">
        <w:rPr>
          <w:b/>
          <w:bCs/>
          <w:sz w:val="32"/>
          <w:szCs w:val="32"/>
        </w:rPr>
        <w:t xml:space="preserve">в </w:t>
      </w:r>
      <w:proofErr w:type="spellStart"/>
      <w:r w:rsidR="00B42335">
        <w:rPr>
          <w:b/>
          <w:bCs/>
          <w:sz w:val="32"/>
          <w:szCs w:val="32"/>
        </w:rPr>
        <w:t>энергосетевом</w:t>
      </w:r>
      <w:proofErr w:type="spellEnd"/>
      <w:r w:rsidR="00B42335">
        <w:rPr>
          <w:b/>
          <w:bCs/>
          <w:sz w:val="32"/>
          <w:szCs w:val="32"/>
        </w:rPr>
        <w:t xml:space="preserve"> </w:t>
      </w:r>
      <w:proofErr w:type="spellStart"/>
      <w:r w:rsidR="00B42335">
        <w:rPr>
          <w:b/>
          <w:bCs/>
          <w:sz w:val="32"/>
          <w:szCs w:val="32"/>
        </w:rPr>
        <w:t>хозяйтсве</w:t>
      </w:r>
      <w:proofErr w:type="spellEnd"/>
    </w:p>
    <w:p w:rsidR="003C78A8" w:rsidRDefault="003C78A8" w:rsidP="003C78A8">
      <w:pPr>
        <w:jc w:val="center"/>
      </w:pPr>
      <w:r w:rsidRPr="0030115B">
        <w:rPr>
          <w:b/>
          <w:bCs/>
          <w:sz w:val="28"/>
          <w:szCs w:val="28"/>
        </w:rPr>
        <w:t>Проект:</w:t>
      </w:r>
      <w:r>
        <w:t xml:space="preserve"> </w:t>
      </w:r>
      <w:r w:rsidRPr="005F535B">
        <w:t>&lt;</w:t>
      </w:r>
      <w:r w:rsidRPr="008F6181">
        <w:rPr>
          <w:i/>
          <w:iCs/>
        </w:rPr>
        <w:t>Название проекта</w:t>
      </w:r>
      <w:r w:rsidRPr="005F535B">
        <w:t>&gt;</w:t>
      </w:r>
    </w:p>
    <w:p w:rsidR="003C78A8" w:rsidRPr="006E7609" w:rsidRDefault="006E7609" w:rsidP="003C78A8">
      <w:pPr>
        <w:jc w:val="center"/>
        <w:rPr>
          <w:i/>
          <w:iCs/>
        </w:rPr>
      </w:pPr>
      <w:r>
        <w:rPr>
          <w:i/>
          <w:iCs/>
        </w:rPr>
        <w:t>*</w:t>
      </w:r>
      <w:r w:rsidR="003C78A8" w:rsidRPr="006E7609">
        <w:rPr>
          <w:i/>
          <w:iCs/>
        </w:rPr>
        <w:t>Название проекта не должно быть слишком длинным, в нем не должны содержаться специальные термины</w:t>
      </w:r>
    </w:p>
    <w:p w:rsidR="003C78A8" w:rsidRDefault="003C78A8" w:rsidP="003C78A8">
      <w:pPr>
        <w:jc w:val="center"/>
      </w:pPr>
    </w:p>
    <w:p w:rsidR="003C78A8" w:rsidRPr="005F535B" w:rsidRDefault="003C78A8" w:rsidP="003C78A8">
      <w:pPr>
        <w:jc w:val="center"/>
        <w:rPr>
          <w:sz w:val="20"/>
          <w:szCs w:val="20"/>
        </w:rPr>
      </w:pPr>
      <w:r w:rsidRPr="005F535B">
        <w:t xml:space="preserve">* </w:t>
      </w:r>
      <w:r w:rsidRPr="005F535B">
        <w:rPr>
          <w:sz w:val="20"/>
          <w:szCs w:val="20"/>
        </w:rPr>
        <w:t xml:space="preserve">Титульный лист должен быть заверен подписью </w:t>
      </w:r>
      <w:r w:rsidR="00B42335">
        <w:rPr>
          <w:sz w:val="20"/>
          <w:szCs w:val="20"/>
        </w:rPr>
        <w:t>Заявителя</w:t>
      </w:r>
    </w:p>
    <w:p w:rsidR="00755FB6" w:rsidRPr="00C31F8E" w:rsidRDefault="003C78A8" w:rsidP="00755FB6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755FB6" w:rsidRPr="00755FB6">
        <w:rPr>
          <w:rFonts w:ascii="Times New Roman" w:hAnsi="Times New Roman" w:cs="Times New Roman"/>
        </w:rPr>
        <w:t xml:space="preserve">Презентация проекта в формате MS </w:t>
      </w:r>
      <w:proofErr w:type="spellStart"/>
      <w:r w:rsidR="00755FB6" w:rsidRPr="00755FB6">
        <w:rPr>
          <w:rFonts w:ascii="Times New Roman" w:hAnsi="Times New Roman" w:cs="Times New Roman"/>
        </w:rPr>
        <w:t>Office</w:t>
      </w:r>
      <w:proofErr w:type="spellEnd"/>
      <w:r w:rsidR="00755FB6" w:rsidRPr="00755FB6">
        <w:rPr>
          <w:rFonts w:ascii="Times New Roman" w:hAnsi="Times New Roman" w:cs="Times New Roman"/>
        </w:rPr>
        <w:t xml:space="preserve"> </w:t>
      </w:r>
      <w:proofErr w:type="spellStart"/>
      <w:r w:rsidR="00755FB6" w:rsidRPr="00755FB6">
        <w:rPr>
          <w:rFonts w:ascii="Times New Roman" w:hAnsi="Times New Roman" w:cs="Times New Roman"/>
        </w:rPr>
        <w:t>Power</w:t>
      </w:r>
      <w:proofErr w:type="spellEnd"/>
      <w:r w:rsidR="006A4540">
        <w:rPr>
          <w:rFonts w:ascii="Times New Roman" w:hAnsi="Times New Roman" w:cs="Times New Roman"/>
        </w:rPr>
        <w:t xml:space="preserve"> </w:t>
      </w:r>
      <w:proofErr w:type="spellStart"/>
      <w:r w:rsidR="007227BF">
        <w:rPr>
          <w:rFonts w:ascii="Times New Roman" w:hAnsi="Times New Roman" w:cs="Times New Roman"/>
        </w:rPr>
        <w:t>Point</w:t>
      </w:r>
      <w:proofErr w:type="spellEnd"/>
      <w:r w:rsidR="007227BF">
        <w:rPr>
          <w:rFonts w:ascii="Times New Roman" w:hAnsi="Times New Roman" w:cs="Times New Roman"/>
        </w:rPr>
        <w:t xml:space="preserve"> c объемом не более 10</w:t>
      </w:r>
      <w:r w:rsidR="00755FB6" w:rsidRPr="00755FB6">
        <w:rPr>
          <w:rFonts w:ascii="Times New Roman" w:hAnsi="Times New Roman" w:cs="Times New Roman"/>
        </w:rPr>
        <w:t xml:space="preserve"> листов</w:t>
      </w:r>
      <w:r w:rsidR="00755FB6" w:rsidRPr="00C31F8E">
        <w:rPr>
          <w:rFonts w:ascii="Times New Roman" w:hAnsi="Times New Roman" w:cs="Times New Roman"/>
          <w:sz w:val="28"/>
          <w:szCs w:val="28"/>
        </w:rPr>
        <w:t>:</w:t>
      </w:r>
    </w:p>
    <w:p w:rsidR="00B42335" w:rsidRDefault="00B42335" w:rsidP="00755FB6">
      <w:pPr>
        <w:ind w:left="708"/>
        <w:jc w:val="both"/>
      </w:pPr>
    </w:p>
    <w:bookmarkStart w:id="2" w:name="_MON_1389439768"/>
    <w:bookmarkEnd w:id="2"/>
    <w:p w:rsidR="00B42335" w:rsidRPr="00AE086D" w:rsidRDefault="007227BF" w:rsidP="00755FB6">
      <w:pPr>
        <w:ind w:left="708"/>
        <w:jc w:val="both"/>
      </w:pPr>
      <w:r>
        <w:object w:dxaOrig="1531" w:dyaOrig="990" w14:anchorId="51AEA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49.3pt" o:ole="">
            <v:imagedata r:id="rId21" o:title=""/>
          </v:shape>
          <o:OLEObject Type="Embed" ProgID="PowerPoint.Show.8" ShapeID="_x0000_i1025" DrawAspect="Icon" ObjectID="_1389538579" r:id="rId22"/>
        </w:object>
      </w:r>
    </w:p>
    <w:p w:rsidR="00755FB6" w:rsidRDefault="000D4187" w:rsidP="00755FB6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r w:rsidRPr="00331945">
        <w:rPr>
          <w:rFonts w:ascii="Times New Roman" w:hAnsi="Times New Roman" w:cs="Times New Roman"/>
        </w:rPr>
        <w:t>Резюме проекта</w:t>
      </w:r>
      <w:r w:rsidR="00057D51" w:rsidRPr="00331945">
        <w:rPr>
          <w:rFonts w:ascii="Times New Roman" w:hAnsi="Times New Roman" w:cs="Times New Roman"/>
        </w:rPr>
        <w:t xml:space="preserve"> </w:t>
      </w:r>
    </w:p>
    <w:p w:rsidR="00C31F8E" w:rsidRPr="00755FB6" w:rsidRDefault="00755FB6" w:rsidP="00755FB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5FB6">
        <w:rPr>
          <w:rFonts w:ascii="Times New Roman" w:hAnsi="Times New Roman" w:cs="Times New Roman"/>
          <w:sz w:val="28"/>
          <w:szCs w:val="28"/>
        </w:rPr>
        <w:t>писание в</w:t>
      </w:r>
      <w:r w:rsidR="00C31F8E" w:rsidRPr="00C31F8E">
        <w:rPr>
          <w:rFonts w:ascii="Times New Roman" w:hAnsi="Times New Roman" w:cs="Times New Roman"/>
          <w:sz w:val="28"/>
          <w:szCs w:val="28"/>
        </w:rPr>
        <w:t>ыполняется на русском</w:t>
      </w:r>
      <w:r w:rsidR="00E202E6">
        <w:rPr>
          <w:rFonts w:ascii="Times New Roman" w:hAnsi="Times New Roman" w:cs="Times New Roman"/>
          <w:sz w:val="28"/>
          <w:szCs w:val="28"/>
        </w:rPr>
        <w:t xml:space="preserve"> </w:t>
      </w:r>
      <w:r w:rsidR="00C31F8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31F8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31F8E">
        <w:rPr>
          <w:rFonts w:ascii="Times New Roman" w:hAnsi="Times New Roman" w:cs="Times New Roman"/>
          <w:sz w:val="28"/>
          <w:szCs w:val="28"/>
        </w:rPr>
        <w:t xml:space="preserve"> </w:t>
      </w:r>
      <w:r w:rsidR="00C31F8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 </w:t>
      </w:r>
      <w:r w:rsidR="00C31F8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31F8E">
        <w:rPr>
          <w:rFonts w:ascii="Times New Roman" w:hAnsi="Times New Roman" w:cs="Times New Roman"/>
          <w:sz w:val="28"/>
          <w:szCs w:val="28"/>
        </w:rPr>
        <w:t>.</w:t>
      </w:r>
    </w:p>
    <w:p w:rsidR="006B7D1E" w:rsidRPr="00C15819" w:rsidRDefault="00C15819" w:rsidP="00BF1239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5819">
        <w:rPr>
          <w:rFonts w:ascii="Times New Roman" w:hAnsi="Times New Roman" w:cs="Times New Roman"/>
          <w:sz w:val="28"/>
          <w:szCs w:val="28"/>
        </w:rPr>
        <w:t>Цели проекта</w:t>
      </w:r>
    </w:p>
    <w:p w:rsidR="003C78A8" w:rsidRDefault="003C78A8" w:rsidP="00BF1239">
      <w:pPr>
        <w:jc w:val="both"/>
      </w:pPr>
      <w:r w:rsidRPr="00583934">
        <w:t>В данном разделе приводится описание проблемы, на решение которой направлен проект</w:t>
      </w:r>
      <w:r w:rsidR="00C80F2F">
        <w:t>,</w:t>
      </w:r>
      <w:r w:rsidRPr="00583934">
        <w:t xml:space="preserve"> </w:t>
      </w:r>
      <w:r w:rsidR="00D24956" w:rsidRPr="00583934">
        <w:t xml:space="preserve">цель проекта и конкретные шаги, которые помогут ее достичь. </w:t>
      </w:r>
    </w:p>
    <w:p w:rsidR="006C6B67" w:rsidRDefault="006C6B67" w:rsidP="00BF1239">
      <w:pPr>
        <w:jc w:val="both"/>
        <w:rPr>
          <w:highlight w:val="yellow"/>
        </w:rPr>
      </w:pPr>
    </w:p>
    <w:p w:rsidR="003C78A8" w:rsidRDefault="00583934" w:rsidP="00BF1239">
      <w:pPr>
        <w:jc w:val="both"/>
        <w:rPr>
          <w:i/>
          <w:iCs/>
        </w:rPr>
      </w:pPr>
      <w:r>
        <w:t>*</w:t>
      </w:r>
      <w:r w:rsidR="003C78A8" w:rsidRPr="006C6B67">
        <w:rPr>
          <w:i/>
          <w:iCs/>
        </w:rPr>
        <w:t>Если Вы употребляете термины, аббреви</w:t>
      </w:r>
      <w:r w:rsidR="00B42335">
        <w:rPr>
          <w:i/>
          <w:iCs/>
        </w:rPr>
        <w:t>атуры</w:t>
      </w:r>
      <w:r w:rsidR="003C78A8" w:rsidRPr="006C6B67">
        <w:rPr>
          <w:i/>
          <w:iCs/>
        </w:rPr>
        <w:t>,</w:t>
      </w:r>
      <w:r w:rsidR="00B42335">
        <w:rPr>
          <w:i/>
          <w:iCs/>
        </w:rPr>
        <w:t xml:space="preserve"> не являющиеся общеупотребимыми,</w:t>
      </w:r>
      <w:r w:rsidR="003C78A8" w:rsidRPr="006C6B67">
        <w:rPr>
          <w:i/>
          <w:iCs/>
        </w:rPr>
        <w:t xml:space="preserve"> пожалуйста, попутно разъясняйте их значения. </w:t>
      </w:r>
    </w:p>
    <w:p w:rsidR="003C78A8" w:rsidRPr="00C15819" w:rsidRDefault="00F36AA1" w:rsidP="00BF1239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A8" w:rsidRPr="00C15819">
        <w:rPr>
          <w:rFonts w:ascii="Times New Roman" w:hAnsi="Times New Roman" w:cs="Times New Roman"/>
          <w:sz w:val="28"/>
          <w:szCs w:val="28"/>
        </w:rPr>
        <w:t>Сроки выполнения проекта:</w:t>
      </w:r>
    </w:p>
    <w:p w:rsidR="003C78A8" w:rsidRPr="004B3A37" w:rsidRDefault="003C78A8" w:rsidP="00B7524A">
      <w:r w:rsidRPr="004B3A37">
        <w:t>Предполагаемая дата начала проекта</w:t>
      </w:r>
      <w:r w:rsidR="009C36BC" w:rsidRPr="004B3A37">
        <w:t>:</w:t>
      </w:r>
    </w:p>
    <w:p w:rsidR="003C78A8" w:rsidRPr="004B3A37" w:rsidRDefault="003C78A8" w:rsidP="00B7524A">
      <w:r w:rsidRPr="004B3A37">
        <w:t>Предполагаемая дата окончания проекта</w:t>
      </w:r>
      <w:r w:rsidR="009C36BC" w:rsidRPr="004B3A37">
        <w:t>:</w:t>
      </w:r>
    </w:p>
    <w:p w:rsidR="003C78A8" w:rsidRDefault="003C78A8" w:rsidP="00B7524A">
      <w:r w:rsidRPr="004B3A37">
        <w:t>Продолжительность проекта</w:t>
      </w:r>
      <w:r w:rsidR="009C36BC" w:rsidRPr="004B3A37">
        <w:t>:</w:t>
      </w:r>
    </w:p>
    <w:p w:rsidR="004B3A37" w:rsidRPr="004B3A37" w:rsidRDefault="004B3A37" w:rsidP="00BF1239">
      <w:pPr>
        <w:ind w:left="360"/>
      </w:pPr>
    </w:p>
    <w:p w:rsidR="003C78A8" w:rsidRDefault="003C78A8" w:rsidP="00BF1239">
      <w:pPr>
        <w:jc w:val="both"/>
      </w:pPr>
      <w:r w:rsidRPr="00583934">
        <w:t>Обратите внимание, что Ваш проект не может начаться ранее даты объявления результатов Конкурса</w:t>
      </w:r>
      <w:r w:rsidR="006A7771">
        <w:t>.</w:t>
      </w:r>
    </w:p>
    <w:p w:rsidR="003C78A8" w:rsidRPr="00C15819" w:rsidRDefault="00F36AA1" w:rsidP="00BF1239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B50">
        <w:rPr>
          <w:rFonts w:ascii="Times New Roman" w:hAnsi="Times New Roman" w:cs="Times New Roman"/>
          <w:sz w:val="28"/>
          <w:szCs w:val="28"/>
        </w:rPr>
        <w:t>Стоимость проекта</w:t>
      </w:r>
      <w:r w:rsidR="003C78A8" w:rsidRPr="00C15819">
        <w:rPr>
          <w:rFonts w:ascii="Times New Roman" w:hAnsi="Times New Roman" w:cs="Times New Roman"/>
          <w:sz w:val="28"/>
          <w:szCs w:val="28"/>
        </w:rPr>
        <w:t>:</w:t>
      </w:r>
    </w:p>
    <w:p w:rsidR="003C78A8" w:rsidRPr="004B3A37" w:rsidRDefault="00E202E6" w:rsidP="00B7524A">
      <w:r>
        <w:t>Указывается п</w:t>
      </w:r>
      <w:r w:rsidR="003C78A8" w:rsidRPr="004B3A37">
        <w:t>олная стоимость проекта</w:t>
      </w:r>
      <w:r>
        <w:t xml:space="preserve"> в рублях.</w:t>
      </w:r>
    </w:p>
    <w:p w:rsidR="00FA51C2" w:rsidRDefault="00FA51C2" w:rsidP="00BF1239">
      <w:pPr>
        <w:pStyle w:val="1"/>
        <w:numPr>
          <w:ilvl w:val="1"/>
          <w:numId w:val="3"/>
        </w:numP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A51C2">
        <w:rPr>
          <w:rFonts w:ascii="Times New Roman" w:hAnsi="Times New Roman" w:cs="Times New Roman"/>
          <w:sz w:val="28"/>
          <w:szCs w:val="28"/>
        </w:rPr>
        <w:t>Пр</w:t>
      </w:r>
      <w:r w:rsidR="00465A25">
        <w:rPr>
          <w:rFonts w:ascii="Times New Roman" w:hAnsi="Times New Roman" w:cs="Times New Roman"/>
          <w:sz w:val="28"/>
          <w:szCs w:val="28"/>
        </w:rPr>
        <w:t>оводили</w:t>
      </w:r>
      <w:r w:rsidRPr="00FA51C2">
        <w:rPr>
          <w:rFonts w:ascii="Times New Roman" w:hAnsi="Times New Roman" w:cs="Times New Roman"/>
          <w:sz w:val="28"/>
          <w:szCs w:val="28"/>
        </w:rPr>
        <w:t xml:space="preserve"> ли Вы уже </w:t>
      </w:r>
      <w:r w:rsidR="00914BE1">
        <w:rPr>
          <w:rFonts w:ascii="Times New Roman" w:hAnsi="Times New Roman" w:cs="Times New Roman"/>
          <w:sz w:val="28"/>
          <w:szCs w:val="28"/>
        </w:rPr>
        <w:t>подобны</w:t>
      </w:r>
      <w:r w:rsidR="00465A25">
        <w:rPr>
          <w:rFonts w:ascii="Times New Roman" w:hAnsi="Times New Roman" w:cs="Times New Roman"/>
          <w:sz w:val="28"/>
          <w:szCs w:val="28"/>
        </w:rPr>
        <w:t>е</w:t>
      </w:r>
      <w:r w:rsidR="00914BE1">
        <w:rPr>
          <w:rFonts w:ascii="Times New Roman" w:hAnsi="Times New Roman" w:cs="Times New Roman"/>
          <w:sz w:val="28"/>
          <w:szCs w:val="28"/>
        </w:rPr>
        <w:t xml:space="preserve"> </w:t>
      </w:r>
      <w:r w:rsidR="00465A25">
        <w:rPr>
          <w:rFonts w:ascii="Times New Roman" w:hAnsi="Times New Roman" w:cs="Times New Roman"/>
          <w:sz w:val="28"/>
          <w:szCs w:val="28"/>
        </w:rPr>
        <w:t>научные исследования ранее?</w:t>
      </w:r>
      <w:r w:rsidRPr="00FA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A51C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Если да, то укажите</w:t>
      </w:r>
      <w:r w:rsidR="00911F3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</w:t>
      </w:r>
      <w:r w:rsidRPr="00FA51C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когда и с каким результатом</w:t>
      </w:r>
    </w:p>
    <w:p w:rsidR="00FA51C2" w:rsidRPr="00FA51C2" w:rsidRDefault="00FA51C2" w:rsidP="00BF1239"/>
    <w:p w:rsidR="004B3A37" w:rsidRDefault="00056D93" w:rsidP="00BF1239">
      <w:pPr>
        <w:rPr>
          <w:b/>
          <w:bCs/>
        </w:rPr>
      </w:pPr>
      <w:r>
        <w:rPr>
          <w:b/>
          <w:bCs/>
        </w:rPr>
        <w:t xml:space="preserve">Достоверность сведений подтверждаем. С Положением о Конкурсе ознакомлены в полном объеме. </w:t>
      </w:r>
    </w:p>
    <w:p w:rsidR="004B3A37" w:rsidRDefault="004B3A37" w:rsidP="003C78A8">
      <w:pPr>
        <w:rPr>
          <w:b/>
          <w:bCs/>
        </w:rPr>
      </w:pPr>
    </w:p>
    <w:p w:rsidR="00583934" w:rsidRDefault="00583934" w:rsidP="003C78A8">
      <w:pPr>
        <w:rPr>
          <w:b/>
          <w:bCs/>
        </w:rPr>
      </w:pPr>
      <w:r>
        <w:rPr>
          <w:b/>
          <w:bCs/>
        </w:rPr>
        <w:t xml:space="preserve">Подпись </w:t>
      </w:r>
      <w:r w:rsidR="00B42335">
        <w:rPr>
          <w:b/>
          <w:bCs/>
        </w:rPr>
        <w:t>Заявителя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202E6">
        <w:rPr>
          <w:b/>
          <w:bCs/>
        </w:rPr>
        <w:t xml:space="preserve">            </w:t>
      </w:r>
      <w:r w:rsidR="00B42335">
        <w:rPr>
          <w:b/>
          <w:bCs/>
        </w:rPr>
        <w:tab/>
      </w:r>
      <w:r>
        <w:rPr>
          <w:b/>
          <w:bCs/>
        </w:rPr>
        <w:t>Ф.И.О.</w:t>
      </w:r>
      <w:r>
        <w:rPr>
          <w:b/>
          <w:bCs/>
        </w:rPr>
        <w:tab/>
      </w:r>
      <w:r w:rsidR="00E202E6">
        <w:rPr>
          <w:b/>
          <w:bCs/>
        </w:rPr>
        <w:t xml:space="preserve">   </w:t>
      </w:r>
    </w:p>
    <w:p w:rsidR="003C78A8" w:rsidRPr="008725FF" w:rsidRDefault="004B3A37" w:rsidP="00E6797A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b w:val="0"/>
          <w:bCs w:val="0"/>
        </w:rPr>
        <w:br w:type="page"/>
      </w:r>
      <w:r w:rsidR="008134E1" w:rsidRPr="008134E1">
        <w:rPr>
          <w:rFonts w:ascii="Times New Roman" w:hAnsi="Times New Roman" w:cs="Times New Roman"/>
        </w:rPr>
        <w:t>Информация о заявителе</w:t>
      </w:r>
    </w:p>
    <w:p w:rsidR="003C78A8" w:rsidRDefault="003C78A8" w:rsidP="003C78A8">
      <w:pPr>
        <w:rPr>
          <w:b/>
          <w:bCs/>
        </w:rPr>
      </w:pPr>
    </w:p>
    <w:p w:rsidR="003C78A8" w:rsidRPr="001834AA" w:rsidRDefault="00B42335" w:rsidP="003C78A8">
      <w:r>
        <w:rPr>
          <w:b/>
          <w:bCs/>
        </w:rPr>
        <w:t>З</w:t>
      </w:r>
      <w:r w:rsidR="003C78A8" w:rsidRPr="009E431F">
        <w:rPr>
          <w:b/>
          <w:bCs/>
        </w:rPr>
        <w:t>аявитель:</w:t>
      </w:r>
      <w:r w:rsidR="003C78A8">
        <w:t xml:space="preserve"> </w:t>
      </w:r>
      <w:r w:rsidR="003C78A8" w:rsidRPr="001834AA">
        <w:t>&lt;</w:t>
      </w:r>
      <w:r w:rsidR="003C78A8" w:rsidRPr="008F6181">
        <w:rPr>
          <w:i/>
          <w:iCs/>
        </w:rPr>
        <w:t>полное официальное наименование вуза</w:t>
      </w:r>
      <w:r w:rsidR="003C78A8" w:rsidRPr="001834AA">
        <w:t>&gt;</w:t>
      </w:r>
    </w:p>
    <w:p w:rsidR="003C78A8" w:rsidRDefault="003C78A8" w:rsidP="003C78A8"/>
    <w:p w:rsidR="009E431F" w:rsidRPr="009E431F" w:rsidRDefault="009E431F" w:rsidP="008134E1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431F"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B42335">
        <w:rPr>
          <w:rFonts w:ascii="Times New Roman" w:hAnsi="Times New Roman" w:cs="Times New Roman"/>
          <w:sz w:val="28"/>
          <w:szCs w:val="28"/>
        </w:rPr>
        <w:t>З</w:t>
      </w:r>
      <w:r w:rsidRPr="009E431F">
        <w:rPr>
          <w:rFonts w:ascii="Times New Roman" w:hAnsi="Times New Roman" w:cs="Times New Roman"/>
          <w:sz w:val="28"/>
          <w:szCs w:val="28"/>
        </w:rPr>
        <w:t>аявителя</w:t>
      </w:r>
      <w:r w:rsidR="00305055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5862"/>
      </w:tblGrid>
      <w:tr w:rsidR="009E431F" w:rsidTr="007F6A32">
        <w:tc>
          <w:tcPr>
            <w:tcW w:w="1548" w:type="dxa"/>
            <w:vMerge w:val="restart"/>
          </w:tcPr>
          <w:p w:rsidR="009E431F" w:rsidRPr="007F6A32" w:rsidRDefault="009E431F" w:rsidP="00B42335">
            <w:pPr>
              <w:rPr>
                <w:b/>
                <w:bCs/>
              </w:rPr>
            </w:pPr>
            <w:r w:rsidRPr="007F6A32">
              <w:rPr>
                <w:b/>
                <w:bCs/>
              </w:rPr>
              <w:t>Индекс и адрес</w:t>
            </w:r>
          </w:p>
        </w:tc>
        <w:tc>
          <w:tcPr>
            <w:tcW w:w="2160" w:type="dxa"/>
          </w:tcPr>
          <w:p w:rsidR="009E431F" w:rsidRDefault="009E431F" w:rsidP="003C78A8">
            <w:r>
              <w:t>Фактический</w:t>
            </w:r>
          </w:p>
        </w:tc>
        <w:tc>
          <w:tcPr>
            <w:tcW w:w="5862" w:type="dxa"/>
          </w:tcPr>
          <w:p w:rsidR="009E431F" w:rsidRDefault="009E431F" w:rsidP="003C78A8"/>
        </w:tc>
      </w:tr>
      <w:tr w:rsidR="009E431F" w:rsidTr="007F6A32">
        <w:tc>
          <w:tcPr>
            <w:tcW w:w="1548" w:type="dxa"/>
            <w:vMerge/>
          </w:tcPr>
          <w:p w:rsidR="009E431F" w:rsidRDefault="009E431F" w:rsidP="003C78A8"/>
        </w:tc>
        <w:tc>
          <w:tcPr>
            <w:tcW w:w="2160" w:type="dxa"/>
          </w:tcPr>
          <w:p w:rsidR="009E431F" w:rsidRDefault="009E431F" w:rsidP="003C78A8">
            <w:r>
              <w:t xml:space="preserve">Почтовый </w:t>
            </w:r>
          </w:p>
        </w:tc>
        <w:tc>
          <w:tcPr>
            <w:tcW w:w="5862" w:type="dxa"/>
          </w:tcPr>
          <w:p w:rsidR="009E431F" w:rsidRDefault="009E431F" w:rsidP="003C78A8"/>
        </w:tc>
      </w:tr>
      <w:tr w:rsidR="009E431F" w:rsidTr="007F6A32">
        <w:tc>
          <w:tcPr>
            <w:tcW w:w="1548" w:type="dxa"/>
            <w:vMerge/>
          </w:tcPr>
          <w:p w:rsidR="009E431F" w:rsidRDefault="009E431F" w:rsidP="003C78A8"/>
        </w:tc>
        <w:tc>
          <w:tcPr>
            <w:tcW w:w="2160" w:type="dxa"/>
          </w:tcPr>
          <w:p w:rsidR="009E431F" w:rsidRDefault="009E431F" w:rsidP="003C78A8">
            <w:r>
              <w:t>Юридический</w:t>
            </w:r>
          </w:p>
        </w:tc>
        <w:tc>
          <w:tcPr>
            <w:tcW w:w="5862" w:type="dxa"/>
          </w:tcPr>
          <w:p w:rsidR="009E431F" w:rsidRDefault="009E431F" w:rsidP="003C78A8"/>
        </w:tc>
      </w:tr>
    </w:tbl>
    <w:p w:rsidR="009E431F" w:rsidRDefault="009E431F" w:rsidP="003C78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98722B" w:rsidTr="007F6A32">
        <w:tc>
          <w:tcPr>
            <w:tcW w:w="2392" w:type="dxa"/>
          </w:tcPr>
          <w:p w:rsidR="0098722B" w:rsidRPr="007F6A32" w:rsidRDefault="0098722B" w:rsidP="003C78A8">
            <w:pPr>
              <w:rPr>
                <w:b/>
                <w:bCs/>
              </w:rPr>
            </w:pPr>
            <w:r w:rsidRPr="007F6A32">
              <w:rPr>
                <w:b/>
                <w:bCs/>
              </w:rPr>
              <w:t>Телефон (ы)</w:t>
            </w:r>
          </w:p>
        </w:tc>
        <w:tc>
          <w:tcPr>
            <w:tcW w:w="2392" w:type="dxa"/>
          </w:tcPr>
          <w:p w:rsidR="0098722B" w:rsidRDefault="0098722B" w:rsidP="003C78A8">
            <w:r>
              <w:t>(+ код города)</w:t>
            </w:r>
          </w:p>
        </w:tc>
        <w:tc>
          <w:tcPr>
            <w:tcW w:w="2393" w:type="dxa"/>
          </w:tcPr>
          <w:p w:rsidR="0098722B" w:rsidRPr="007F6A32" w:rsidRDefault="0098722B" w:rsidP="003C78A8">
            <w:pPr>
              <w:rPr>
                <w:b/>
                <w:bCs/>
              </w:rPr>
            </w:pPr>
            <w:r w:rsidRPr="007F6A32">
              <w:rPr>
                <w:b/>
                <w:bCs/>
              </w:rPr>
              <w:t>Факс</w:t>
            </w:r>
          </w:p>
        </w:tc>
        <w:tc>
          <w:tcPr>
            <w:tcW w:w="2393" w:type="dxa"/>
          </w:tcPr>
          <w:p w:rsidR="0098722B" w:rsidRDefault="0098722B" w:rsidP="003C78A8">
            <w:r>
              <w:t>(+ код города)</w:t>
            </w:r>
          </w:p>
        </w:tc>
      </w:tr>
    </w:tbl>
    <w:p w:rsidR="0098722B" w:rsidRDefault="0098722B" w:rsidP="003C78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98722B" w:rsidTr="007F6A32">
        <w:tc>
          <w:tcPr>
            <w:tcW w:w="2392" w:type="dxa"/>
          </w:tcPr>
          <w:p w:rsidR="0098722B" w:rsidRPr="007F6A32" w:rsidRDefault="0098722B" w:rsidP="0098722B">
            <w:pPr>
              <w:rPr>
                <w:b/>
                <w:bCs/>
              </w:rPr>
            </w:pPr>
            <w:r w:rsidRPr="007F6A32">
              <w:rPr>
                <w:b/>
                <w:bCs/>
              </w:rPr>
              <w:t>Электронная почта</w:t>
            </w:r>
          </w:p>
        </w:tc>
        <w:tc>
          <w:tcPr>
            <w:tcW w:w="2392" w:type="dxa"/>
          </w:tcPr>
          <w:p w:rsidR="0098722B" w:rsidRDefault="0098722B" w:rsidP="0098722B"/>
        </w:tc>
        <w:tc>
          <w:tcPr>
            <w:tcW w:w="2393" w:type="dxa"/>
          </w:tcPr>
          <w:p w:rsidR="0098722B" w:rsidRPr="007F6A32" w:rsidRDefault="0098722B" w:rsidP="0098722B">
            <w:pPr>
              <w:rPr>
                <w:b/>
                <w:bCs/>
              </w:rPr>
            </w:pPr>
            <w:r w:rsidRPr="007F6A32">
              <w:rPr>
                <w:b/>
                <w:bCs/>
              </w:rPr>
              <w:t>Интернет-страница</w:t>
            </w:r>
          </w:p>
        </w:tc>
        <w:tc>
          <w:tcPr>
            <w:tcW w:w="2393" w:type="dxa"/>
          </w:tcPr>
          <w:p w:rsidR="0098722B" w:rsidRDefault="0098722B" w:rsidP="0098722B"/>
        </w:tc>
      </w:tr>
    </w:tbl>
    <w:p w:rsidR="0098722B" w:rsidRDefault="0098722B" w:rsidP="003C78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C71AC" w:rsidTr="007F6A32">
        <w:tc>
          <w:tcPr>
            <w:tcW w:w="4785" w:type="dxa"/>
          </w:tcPr>
          <w:p w:rsidR="007C71AC" w:rsidRPr="007F6A32" w:rsidRDefault="007C71AC" w:rsidP="003C78A8">
            <w:pPr>
              <w:rPr>
                <w:b/>
                <w:bCs/>
              </w:rPr>
            </w:pPr>
            <w:r w:rsidRPr="007F6A32">
              <w:rPr>
                <w:b/>
                <w:bCs/>
              </w:rPr>
              <w:t>Контактный телефон</w:t>
            </w:r>
          </w:p>
        </w:tc>
        <w:tc>
          <w:tcPr>
            <w:tcW w:w="4785" w:type="dxa"/>
          </w:tcPr>
          <w:p w:rsidR="007C71AC" w:rsidRDefault="007C71AC" w:rsidP="003C78A8">
            <w:r>
              <w:t>(+ код города)</w:t>
            </w:r>
          </w:p>
        </w:tc>
      </w:tr>
    </w:tbl>
    <w:p w:rsidR="0047783C" w:rsidRDefault="0047783C" w:rsidP="00B42335">
      <w:pPr>
        <w:pStyle w:val="1"/>
        <w:rPr>
          <w:iCs/>
        </w:rPr>
      </w:pPr>
    </w:p>
    <w:p w:rsidR="00D70968" w:rsidRDefault="00F36AA1" w:rsidP="00E6797A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E86" w:rsidRPr="00F55E8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3754AD">
        <w:rPr>
          <w:rFonts w:ascii="Times New Roman" w:hAnsi="Times New Roman" w:cs="Times New Roman"/>
          <w:sz w:val="28"/>
          <w:szCs w:val="28"/>
        </w:rPr>
        <w:t>руководителях проекта</w:t>
      </w:r>
      <w:r w:rsidR="00305055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65A25" w:rsidTr="007F6A32">
        <w:tc>
          <w:tcPr>
            <w:tcW w:w="4785" w:type="dxa"/>
            <w:tcBorders>
              <w:top w:val="single" w:sz="4" w:space="0" w:color="auto"/>
            </w:tcBorders>
          </w:tcPr>
          <w:p w:rsidR="00465A25" w:rsidRDefault="00465A25" w:rsidP="000B7408">
            <w:r w:rsidRPr="007F6A32">
              <w:rPr>
                <w:b/>
                <w:bCs/>
              </w:rPr>
              <w:t>Должность и Ф.И.О, руководителя проекта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465A25" w:rsidRDefault="00465A25" w:rsidP="000B7408"/>
        </w:tc>
      </w:tr>
      <w:tr w:rsidR="00F55E86" w:rsidTr="007F6A32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E86" w:rsidRPr="00465A25" w:rsidRDefault="00465A25" w:rsidP="00F55E86">
            <w:r w:rsidRPr="00465A25">
              <w:t>Наименование кафедры и факультета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E86" w:rsidRDefault="00F55E86" w:rsidP="00F55E86"/>
        </w:tc>
      </w:tr>
      <w:tr w:rsidR="00F55E86" w:rsidTr="007F6A32">
        <w:tc>
          <w:tcPr>
            <w:tcW w:w="4785" w:type="dxa"/>
          </w:tcPr>
          <w:p w:rsidR="00F55E86" w:rsidRPr="00E96044" w:rsidRDefault="00F55E86" w:rsidP="00F55E86">
            <w:r w:rsidRPr="00E96044">
              <w:t>Контактный телефон</w:t>
            </w:r>
          </w:p>
        </w:tc>
        <w:tc>
          <w:tcPr>
            <w:tcW w:w="4785" w:type="dxa"/>
          </w:tcPr>
          <w:p w:rsidR="00F55E86" w:rsidRDefault="00F55E86" w:rsidP="00F55E86">
            <w:r>
              <w:t>(+ код)</w:t>
            </w:r>
          </w:p>
        </w:tc>
      </w:tr>
      <w:tr w:rsidR="00F55E86" w:rsidTr="007F6A32">
        <w:tc>
          <w:tcPr>
            <w:tcW w:w="4785" w:type="dxa"/>
            <w:tcBorders>
              <w:bottom w:val="single" w:sz="4" w:space="0" w:color="auto"/>
            </w:tcBorders>
          </w:tcPr>
          <w:p w:rsidR="00F55E86" w:rsidRPr="00E96044" w:rsidRDefault="00F55E86" w:rsidP="00F55E86">
            <w:r w:rsidRPr="00E96044">
              <w:t>Факс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F55E86" w:rsidRDefault="00F55E86" w:rsidP="00F55E86">
            <w:r>
              <w:t>(+ код)</w:t>
            </w:r>
          </w:p>
        </w:tc>
      </w:tr>
      <w:tr w:rsidR="00F55E86" w:rsidTr="007F6A32">
        <w:tc>
          <w:tcPr>
            <w:tcW w:w="4785" w:type="dxa"/>
            <w:tcBorders>
              <w:bottom w:val="single" w:sz="4" w:space="0" w:color="auto"/>
            </w:tcBorders>
          </w:tcPr>
          <w:p w:rsidR="00F55E86" w:rsidRPr="00E96044" w:rsidRDefault="00F55E86" w:rsidP="00F55E86">
            <w:r w:rsidRPr="00E96044">
              <w:t>Электронная почта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F55E86" w:rsidRDefault="00F55E86" w:rsidP="00F55E86"/>
        </w:tc>
      </w:tr>
      <w:tr w:rsidR="00460786" w:rsidTr="007F6A32">
        <w:tc>
          <w:tcPr>
            <w:tcW w:w="4785" w:type="dxa"/>
            <w:tcBorders>
              <w:bottom w:val="single" w:sz="4" w:space="0" w:color="auto"/>
            </w:tcBorders>
          </w:tcPr>
          <w:p w:rsidR="00460786" w:rsidRPr="00460786" w:rsidRDefault="00460786" w:rsidP="00F55E86">
            <w:r w:rsidRPr="00460786">
              <w:t>Опыт проектной деятельности и основные реализованные проекты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60786" w:rsidRDefault="00460786" w:rsidP="00F55E86"/>
        </w:tc>
      </w:tr>
      <w:tr w:rsidR="00F55E86" w:rsidTr="007F6A32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E86" w:rsidRDefault="00F55E86" w:rsidP="00F55E86"/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E86" w:rsidRDefault="00F55E86" w:rsidP="00F55E86"/>
        </w:tc>
      </w:tr>
    </w:tbl>
    <w:p w:rsidR="00D65132" w:rsidRDefault="00D65132" w:rsidP="00D65132">
      <w:pPr>
        <w:rPr>
          <w:highlight w:val="green"/>
        </w:rPr>
      </w:pPr>
    </w:p>
    <w:p w:rsidR="00D65132" w:rsidRDefault="00D65132" w:rsidP="006408DD">
      <w:pPr>
        <w:jc w:val="both"/>
        <w:rPr>
          <w:i/>
          <w:iCs/>
        </w:rPr>
      </w:pPr>
      <w:r w:rsidRPr="00D318D6">
        <w:rPr>
          <w:i/>
          <w:iCs/>
        </w:rPr>
        <w:t>Указание телефонов руководителя организации</w:t>
      </w:r>
      <w:r w:rsidR="00E202E6">
        <w:rPr>
          <w:i/>
          <w:iCs/>
        </w:rPr>
        <w:t xml:space="preserve"> и </w:t>
      </w:r>
      <w:r w:rsidRPr="00D318D6">
        <w:rPr>
          <w:i/>
          <w:iCs/>
        </w:rPr>
        <w:t>руководителя</w:t>
      </w:r>
      <w:r w:rsidR="00E202E6">
        <w:rPr>
          <w:i/>
          <w:iCs/>
        </w:rPr>
        <w:t xml:space="preserve"> </w:t>
      </w:r>
      <w:r w:rsidRPr="00D318D6">
        <w:rPr>
          <w:i/>
          <w:iCs/>
        </w:rPr>
        <w:t>проекта является обязательным</w:t>
      </w:r>
      <w:r w:rsidR="006408DD">
        <w:rPr>
          <w:i/>
          <w:iCs/>
        </w:rPr>
        <w:t>.</w:t>
      </w:r>
    </w:p>
    <w:p w:rsidR="00CF13EC" w:rsidRPr="00305055" w:rsidRDefault="00305055" w:rsidP="00460786">
      <w:r>
        <w:t xml:space="preserve">*заполняется в формате </w:t>
      </w:r>
      <w:r>
        <w:rPr>
          <w:lang w:val="en-US"/>
        </w:rPr>
        <w:t>MS</w:t>
      </w:r>
      <w:r w:rsidRPr="00305055">
        <w:t xml:space="preserve"> </w:t>
      </w:r>
      <w:r>
        <w:rPr>
          <w:lang w:val="en-US"/>
        </w:rPr>
        <w:t>Office</w:t>
      </w:r>
      <w:r w:rsidRPr="00305055">
        <w:t xml:space="preserve"> </w:t>
      </w:r>
      <w:r>
        <w:rPr>
          <w:lang w:val="en-US"/>
        </w:rPr>
        <w:t>Word</w:t>
      </w:r>
    </w:p>
    <w:p w:rsidR="003C78A8" w:rsidRPr="00EB62CC" w:rsidRDefault="008134E1" w:rsidP="00E6797A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проекта</w:t>
      </w:r>
    </w:p>
    <w:p w:rsidR="007D3BBE" w:rsidRPr="007D3BBE" w:rsidRDefault="007D3BBE" w:rsidP="007D3BBE">
      <w:pPr>
        <w:rPr>
          <w:iCs/>
        </w:rPr>
      </w:pPr>
      <w:r w:rsidRPr="007D3BBE">
        <w:rPr>
          <w:iCs/>
        </w:rPr>
        <w:t xml:space="preserve">Это </w:t>
      </w:r>
      <w:r>
        <w:rPr>
          <w:iCs/>
        </w:rPr>
        <w:t xml:space="preserve">самая важная часть заявки и самый большой раздел. В нем </w:t>
      </w:r>
      <w:r w:rsidR="002D6A3A">
        <w:rPr>
          <w:iCs/>
        </w:rPr>
        <w:t xml:space="preserve">вам </w:t>
      </w:r>
      <w:r>
        <w:rPr>
          <w:iCs/>
        </w:rPr>
        <w:t xml:space="preserve">необходимо подробно описать проект. </w:t>
      </w:r>
    </w:p>
    <w:p w:rsidR="003C78A8" w:rsidRPr="00713C13" w:rsidRDefault="00F36AA1" w:rsidP="00713C13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A8" w:rsidRPr="00713C13">
        <w:rPr>
          <w:rFonts w:ascii="Times New Roman" w:hAnsi="Times New Roman" w:cs="Times New Roman"/>
          <w:sz w:val="28"/>
          <w:szCs w:val="28"/>
        </w:rPr>
        <w:t>Проблема, на решение которой направлен проект</w:t>
      </w:r>
    </w:p>
    <w:p w:rsidR="008B7FE8" w:rsidRDefault="00BA07BC" w:rsidP="00BF1239">
      <w:pPr>
        <w:jc w:val="both"/>
        <w:rPr>
          <w:bCs/>
        </w:rPr>
      </w:pPr>
      <w:r>
        <w:rPr>
          <w:bCs/>
        </w:rPr>
        <w:t>Р</w:t>
      </w:r>
      <w:r w:rsidRPr="009D1259">
        <w:t>екомендуется привести статистические данные, подтверждающие насущность проблемы.</w:t>
      </w:r>
    </w:p>
    <w:p w:rsidR="00BA07BC" w:rsidRPr="00BE0D05" w:rsidRDefault="00BA07BC" w:rsidP="00BF1239">
      <w:pPr>
        <w:jc w:val="both"/>
      </w:pPr>
      <w:r w:rsidRPr="00BE0D05">
        <w:t xml:space="preserve">В данном разделе Вам нужно осветить следующие моменты: </w:t>
      </w:r>
    </w:p>
    <w:p w:rsidR="00BA07BC" w:rsidRPr="00BE0D05" w:rsidRDefault="00BA07BC" w:rsidP="008134E1">
      <w:pPr>
        <w:numPr>
          <w:ilvl w:val="0"/>
          <w:numId w:val="19"/>
        </w:numPr>
        <w:jc w:val="both"/>
      </w:pPr>
      <w:r w:rsidRPr="00BE0D05">
        <w:t xml:space="preserve">В чем состоит уникальность проекта? </w:t>
      </w:r>
    </w:p>
    <w:p w:rsidR="00BA07BC" w:rsidRDefault="00BA07BC" w:rsidP="008134E1">
      <w:pPr>
        <w:numPr>
          <w:ilvl w:val="0"/>
          <w:numId w:val="19"/>
        </w:numPr>
        <w:jc w:val="both"/>
      </w:pPr>
      <w:r w:rsidRPr="00BE0D05">
        <w:t xml:space="preserve">Предпринимались ли ранее попытки осуществить подобный проект и насколько успешными они оказались? </w:t>
      </w:r>
    </w:p>
    <w:p w:rsidR="00CF48EE" w:rsidRDefault="00465A25" w:rsidP="00BF1239">
      <w:pPr>
        <w:jc w:val="both"/>
      </w:pPr>
      <w:r>
        <w:t>По</w:t>
      </w:r>
      <w:r w:rsidR="005466C9">
        <w:t>мните также, что м</w:t>
      </w:r>
      <w:r w:rsidR="00CF48EE" w:rsidRPr="008E300D">
        <w:t xml:space="preserve">асштаб работ по проекту должен быть соизмерим с объемом средств, которые планируется получить и сроками реализации проекта. </w:t>
      </w:r>
    </w:p>
    <w:p w:rsidR="003C78A8" w:rsidRPr="00713C13" w:rsidRDefault="00F36AA1" w:rsidP="00713C13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A8" w:rsidRPr="00713C13">
        <w:rPr>
          <w:rFonts w:ascii="Times New Roman" w:hAnsi="Times New Roman" w:cs="Times New Roman"/>
          <w:sz w:val="28"/>
          <w:szCs w:val="28"/>
        </w:rPr>
        <w:t xml:space="preserve">Цели </w:t>
      </w:r>
      <w:r w:rsidR="0070630A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3C78A8" w:rsidRPr="00713C13">
        <w:rPr>
          <w:rFonts w:ascii="Times New Roman" w:hAnsi="Times New Roman" w:cs="Times New Roman"/>
          <w:sz w:val="28"/>
          <w:szCs w:val="28"/>
        </w:rPr>
        <w:t>проекта</w:t>
      </w:r>
    </w:p>
    <w:p w:rsidR="00380433" w:rsidRPr="00BE0D05" w:rsidRDefault="00380433" w:rsidP="00BF1239">
      <w:pPr>
        <w:jc w:val="both"/>
      </w:pPr>
      <w:r w:rsidRPr="00135892">
        <w:rPr>
          <w:b/>
          <w:bCs/>
        </w:rPr>
        <w:t>Цель проекта</w:t>
      </w:r>
      <w:r w:rsidRPr="00BE0D05">
        <w:t xml:space="preserve"> – </w:t>
      </w:r>
      <w:r w:rsidR="004F193D">
        <w:t xml:space="preserve">каких целей вы планируете достичь, реализуя данный проект. </w:t>
      </w:r>
    </w:p>
    <w:p w:rsidR="00900B65" w:rsidRPr="00BE0D05" w:rsidRDefault="00900B65" w:rsidP="00900B65"/>
    <w:p w:rsidR="00380433" w:rsidRPr="004F193D" w:rsidRDefault="00380433" w:rsidP="00BF1239">
      <w:pPr>
        <w:jc w:val="both"/>
      </w:pPr>
      <w:r w:rsidRPr="004F193D">
        <w:rPr>
          <w:b/>
          <w:bCs/>
        </w:rPr>
        <w:t>Задачи проекта</w:t>
      </w:r>
      <w:r w:rsidRPr="004F193D">
        <w:t xml:space="preserve"> – это конкретные и поддающиеся измерению действия, которые надо предпринять для решения описанной проблемы и достижения поставленной цели. </w:t>
      </w:r>
    </w:p>
    <w:p w:rsidR="00380433" w:rsidRPr="004F193D" w:rsidRDefault="00380433" w:rsidP="00BF1239">
      <w:pPr>
        <w:jc w:val="both"/>
      </w:pPr>
      <w:r w:rsidRPr="004F193D">
        <w:t xml:space="preserve">При формулировке задач рекомендуется оценивать их по следующим вопросам: </w:t>
      </w:r>
    </w:p>
    <w:p w:rsidR="00380433" w:rsidRPr="004F193D" w:rsidRDefault="00380433" w:rsidP="008134E1">
      <w:pPr>
        <w:numPr>
          <w:ilvl w:val="0"/>
          <w:numId w:val="18"/>
        </w:numPr>
        <w:jc w:val="both"/>
      </w:pPr>
      <w:r w:rsidRPr="004F193D">
        <w:t>Конкретны ли задачи и достаточно ли понятно, что будет сделано?</w:t>
      </w:r>
    </w:p>
    <w:p w:rsidR="00380433" w:rsidRPr="004F193D" w:rsidRDefault="00380433" w:rsidP="008134E1">
      <w:pPr>
        <w:numPr>
          <w:ilvl w:val="0"/>
          <w:numId w:val="18"/>
        </w:numPr>
        <w:jc w:val="both"/>
      </w:pPr>
      <w:r w:rsidRPr="004F193D">
        <w:t>Поддаются ли задачи количественному измерению?</w:t>
      </w:r>
    </w:p>
    <w:p w:rsidR="003C78A8" w:rsidRPr="00022FD6" w:rsidRDefault="00F36AA1" w:rsidP="008134E1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A8" w:rsidRPr="00022FD6">
        <w:rPr>
          <w:rFonts w:ascii="Times New Roman" w:hAnsi="Times New Roman" w:cs="Times New Roman"/>
          <w:sz w:val="28"/>
          <w:szCs w:val="28"/>
        </w:rPr>
        <w:t>Ожидаемые результаты проекта</w:t>
      </w:r>
    </w:p>
    <w:p w:rsidR="00263B66" w:rsidRPr="00851CE7" w:rsidRDefault="003C78A8" w:rsidP="00BF1239">
      <w:pPr>
        <w:jc w:val="both"/>
      </w:pPr>
      <w:r w:rsidRPr="00263B66">
        <w:t xml:space="preserve">Пожалуйста, опишите, с </w:t>
      </w:r>
      <w:r w:rsidRPr="00851CE7">
        <w:t xml:space="preserve">указанием количественных </w:t>
      </w:r>
      <w:r w:rsidR="00A17E9B" w:rsidRPr="00851CE7">
        <w:t xml:space="preserve">и качественных </w:t>
      </w:r>
      <w:r w:rsidRPr="00851CE7">
        <w:t>показателей, что будет получено в результате выполнения данного проекта</w:t>
      </w:r>
      <w:r w:rsidR="00C16EA5">
        <w:t>, либо его м</w:t>
      </w:r>
      <w:r w:rsidR="00B42335">
        <w:t>асштабной трансляции в Компаниях.</w:t>
      </w:r>
    </w:p>
    <w:p w:rsidR="00263B66" w:rsidRDefault="00263B66" w:rsidP="00BF1239">
      <w:pPr>
        <w:jc w:val="both"/>
        <w:rPr>
          <w:highlight w:val="yellow"/>
        </w:rPr>
      </w:pPr>
    </w:p>
    <w:p w:rsidR="001426FD" w:rsidRPr="001426FD" w:rsidRDefault="001426FD" w:rsidP="00BF1239">
      <w:pPr>
        <w:jc w:val="both"/>
      </w:pPr>
      <w:r w:rsidRPr="001426FD">
        <w:t xml:space="preserve">Указание количественных и качественных показателей необходимо: </w:t>
      </w:r>
    </w:p>
    <w:p w:rsidR="001426FD" w:rsidRPr="001426FD" w:rsidRDefault="001426FD" w:rsidP="00B7524A">
      <w:pPr>
        <w:numPr>
          <w:ilvl w:val="0"/>
          <w:numId w:val="22"/>
        </w:numPr>
        <w:jc w:val="both"/>
      </w:pPr>
      <w:r w:rsidRPr="001426FD">
        <w:t>Для сравнения ожидаемых результатов проекта с показателями</w:t>
      </w:r>
      <w:r w:rsidR="00B06F11">
        <w:t>,</w:t>
      </w:r>
      <w:r w:rsidRPr="001426FD">
        <w:t xml:space="preserve"> </w:t>
      </w:r>
      <w:r w:rsidR="00E63BF5">
        <w:t xml:space="preserve">обозначенными </w:t>
      </w:r>
      <w:r w:rsidRPr="001426FD">
        <w:t>до начала реализации проект</w:t>
      </w:r>
      <w:r w:rsidR="00E63BF5">
        <w:t xml:space="preserve">а и перечисленными </w:t>
      </w:r>
      <w:r w:rsidRPr="001426FD">
        <w:t>в разделе «</w:t>
      </w:r>
      <w:r w:rsidR="000C33C9">
        <w:t>Проблема, на решение которой направлен проект</w:t>
      </w:r>
      <w:r w:rsidRPr="001426FD">
        <w:t>»</w:t>
      </w:r>
      <w:r w:rsidR="00DD2FC6">
        <w:t>;</w:t>
      </w:r>
    </w:p>
    <w:p w:rsidR="00A11D9F" w:rsidRDefault="001426FD" w:rsidP="00B7524A">
      <w:pPr>
        <w:numPr>
          <w:ilvl w:val="0"/>
          <w:numId w:val="22"/>
        </w:numPr>
        <w:jc w:val="both"/>
      </w:pPr>
      <w:r w:rsidRPr="001426FD">
        <w:t>Для четкого понимания, каких именно результатов планируе</w:t>
      </w:r>
      <w:r w:rsidR="004F193D">
        <w:t>те</w:t>
      </w:r>
      <w:r w:rsidRPr="001426FD">
        <w:t xml:space="preserve"> достичь по окончании проекта</w:t>
      </w:r>
      <w:r w:rsidR="00A11D9F">
        <w:t>.*</w:t>
      </w:r>
    </w:p>
    <w:p w:rsidR="00A11D9F" w:rsidRPr="005162CE" w:rsidRDefault="00EE654C" w:rsidP="00A11D9F">
      <w:pPr>
        <w:jc w:val="both"/>
        <w:rPr>
          <w:i/>
          <w:iCs/>
        </w:rPr>
      </w:pPr>
      <w:r>
        <w:rPr>
          <w:i/>
          <w:iCs/>
        </w:rPr>
        <w:t>*</w:t>
      </w:r>
      <w:r w:rsidR="00A11D9F" w:rsidRPr="001E35FE">
        <w:rPr>
          <w:i/>
          <w:iCs/>
        </w:rPr>
        <w:t>Например, если это совершенствование процесса, результатом которого является энергосберегающий</w:t>
      </w:r>
      <w:r w:rsidR="0004158C">
        <w:rPr>
          <w:i/>
          <w:iCs/>
        </w:rPr>
        <w:t xml:space="preserve"> (</w:t>
      </w:r>
      <w:proofErr w:type="spellStart"/>
      <w:r w:rsidR="0004158C">
        <w:rPr>
          <w:i/>
          <w:iCs/>
        </w:rPr>
        <w:t>теплосберегающий</w:t>
      </w:r>
      <w:proofErr w:type="spellEnd"/>
      <w:r w:rsidR="0004158C">
        <w:rPr>
          <w:i/>
          <w:iCs/>
        </w:rPr>
        <w:t xml:space="preserve">) </w:t>
      </w:r>
      <w:r w:rsidR="00A11D9F" w:rsidRPr="001E35FE">
        <w:rPr>
          <w:i/>
          <w:iCs/>
        </w:rPr>
        <w:t xml:space="preserve">эффект, то, сколько </w:t>
      </w:r>
      <w:r w:rsidR="00A11D9F" w:rsidRPr="00830408">
        <w:rPr>
          <w:i/>
          <w:iCs/>
        </w:rPr>
        <w:t>кВт*ч</w:t>
      </w:r>
      <w:r w:rsidR="0004158C">
        <w:rPr>
          <w:i/>
          <w:iCs/>
        </w:rPr>
        <w:t xml:space="preserve"> (либо ГДж)</w:t>
      </w:r>
      <w:r w:rsidR="00A11D9F" w:rsidRPr="001E35FE">
        <w:rPr>
          <w:i/>
          <w:iCs/>
        </w:rPr>
        <w:t xml:space="preserve"> будет сэкономлено</w:t>
      </w:r>
      <w:r w:rsidR="00A11D9F">
        <w:rPr>
          <w:i/>
          <w:iCs/>
        </w:rPr>
        <w:t xml:space="preserve"> за отчетный период</w:t>
      </w:r>
      <w:r w:rsidR="00A11D9F" w:rsidRPr="001E35FE">
        <w:rPr>
          <w:i/>
          <w:iCs/>
        </w:rPr>
        <w:t>, как и где</w:t>
      </w:r>
      <w:r w:rsidR="00A11D9F">
        <w:rPr>
          <w:i/>
          <w:iCs/>
        </w:rPr>
        <w:t>,</w:t>
      </w:r>
      <w:r w:rsidR="00A11D9F" w:rsidRPr="001E35FE">
        <w:rPr>
          <w:i/>
          <w:iCs/>
        </w:rPr>
        <w:t xml:space="preserve"> будет распространяться</w:t>
      </w:r>
      <w:r w:rsidR="00A11D9F">
        <w:rPr>
          <w:i/>
          <w:iCs/>
        </w:rPr>
        <w:t xml:space="preserve"> </w:t>
      </w:r>
      <w:r w:rsidR="009772A8">
        <w:rPr>
          <w:i/>
          <w:iCs/>
        </w:rPr>
        <w:t>технологи, а так же насколько это экономически целесообразно в рамка</w:t>
      </w:r>
      <w:r w:rsidR="00B42335">
        <w:rPr>
          <w:i/>
          <w:iCs/>
        </w:rPr>
        <w:t>х развития объекта</w:t>
      </w:r>
      <w:r w:rsidR="009772A8">
        <w:rPr>
          <w:i/>
          <w:iCs/>
        </w:rPr>
        <w:t>/предприятия.</w:t>
      </w:r>
    </w:p>
    <w:p w:rsidR="001426FD" w:rsidRPr="001426FD" w:rsidRDefault="001426FD" w:rsidP="00BF1239">
      <w:pPr>
        <w:jc w:val="both"/>
      </w:pPr>
    </w:p>
    <w:p w:rsidR="001426FD" w:rsidRDefault="001426FD" w:rsidP="00BF1239">
      <w:pPr>
        <w:jc w:val="both"/>
      </w:pPr>
      <w:r w:rsidRPr="001426FD">
        <w:t xml:space="preserve">Помните, что результаты должны быть реалистичны, достижимы и </w:t>
      </w:r>
      <w:r w:rsidRPr="00883B5A">
        <w:t>измеряемы.</w:t>
      </w:r>
      <w:r>
        <w:t xml:space="preserve"> </w:t>
      </w:r>
    </w:p>
    <w:p w:rsidR="001426FD" w:rsidRPr="00AC453F" w:rsidRDefault="001426FD" w:rsidP="00BF1239">
      <w:pPr>
        <w:jc w:val="both"/>
      </w:pPr>
    </w:p>
    <w:p w:rsidR="003C78A8" w:rsidRDefault="00D5108A" w:rsidP="00BF1239">
      <w:pPr>
        <w:jc w:val="both"/>
      </w:pPr>
      <w:r>
        <w:t xml:space="preserve">Важно, чтобы уже на стадии написания заявки вы смогли выделить </w:t>
      </w:r>
      <w:r w:rsidR="003C78A8" w:rsidRPr="00263B66">
        <w:rPr>
          <w:b/>
          <w:bCs/>
        </w:rPr>
        <w:t>долгосрочные результаты</w:t>
      </w:r>
      <w:r w:rsidR="003C78A8" w:rsidRPr="00263B66">
        <w:t xml:space="preserve"> </w:t>
      </w:r>
      <w:r>
        <w:t xml:space="preserve">вашего проекта </w:t>
      </w:r>
      <w:r w:rsidR="003C78A8" w:rsidRPr="00263B66">
        <w:t xml:space="preserve">(это результаты, о которых можно будет судить только по истечении определенного периода времени после окончания реализации проекта) и </w:t>
      </w:r>
      <w:r w:rsidR="003C78A8" w:rsidRPr="00263B66">
        <w:rPr>
          <w:b/>
          <w:bCs/>
        </w:rPr>
        <w:t>краткосрочные результаты</w:t>
      </w:r>
      <w:r w:rsidR="003C78A8" w:rsidRPr="00263B66">
        <w:t xml:space="preserve"> (те, которые можно будет увидеть сразу же после реализации проекта).</w:t>
      </w:r>
      <w:r w:rsidR="003C78A8">
        <w:t xml:space="preserve"> </w:t>
      </w:r>
      <w:r w:rsidR="00405861">
        <w:t xml:space="preserve">Поэтому, пожалуйста, сгруппируйте ожидаемые результаты проекта по этим двум категориями. </w:t>
      </w:r>
    </w:p>
    <w:p w:rsidR="00FD21D5" w:rsidRDefault="00F36AA1" w:rsidP="008134E1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BA3" w:rsidRPr="00FD21D5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A60335" w:rsidRDefault="00A60335" w:rsidP="00BF1239">
      <w:pPr>
        <w:jc w:val="both"/>
      </w:pPr>
    </w:p>
    <w:p w:rsidR="00FD21D5" w:rsidRDefault="00FD21D5" w:rsidP="00BF1239">
      <w:pPr>
        <w:jc w:val="both"/>
      </w:pPr>
      <w:r w:rsidRPr="00FD21D5">
        <w:t>План реализации проекта представляет собой перечень мероприятий проекта с указанием сроков их проведения</w:t>
      </w:r>
      <w:r w:rsidR="00305055">
        <w:t xml:space="preserve"> (заполняется в формате </w:t>
      </w:r>
      <w:r w:rsidR="00305055">
        <w:rPr>
          <w:lang w:val="en-US"/>
        </w:rPr>
        <w:t>MS</w:t>
      </w:r>
      <w:r w:rsidR="00305055" w:rsidRPr="00305055">
        <w:t xml:space="preserve"> </w:t>
      </w:r>
      <w:r w:rsidR="00305055">
        <w:rPr>
          <w:lang w:val="en-US"/>
        </w:rPr>
        <w:t>Office</w:t>
      </w:r>
      <w:r w:rsidR="00305055" w:rsidRPr="00305055">
        <w:t xml:space="preserve"> </w:t>
      </w:r>
      <w:r w:rsidR="00305055">
        <w:rPr>
          <w:lang w:val="en-US"/>
        </w:rPr>
        <w:t>Word</w:t>
      </w:r>
      <w:r w:rsidR="00305055" w:rsidRPr="00305055">
        <w:t>)</w:t>
      </w:r>
      <w:r w:rsidRPr="00FD21D5">
        <w:t xml:space="preserve">. </w:t>
      </w:r>
    </w:p>
    <w:p w:rsidR="00FD21D5" w:rsidRDefault="00FD21D5" w:rsidP="00FD21D5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20"/>
        <w:gridCol w:w="2003"/>
        <w:gridCol w:w="1061"/>
        <w:gridCol w:w="1678"/>
        <w:gridCol w:w="1938"/>
      </w:tblGrid>
      <w:tr w:rsidR="00FD21D5" w:rsidTr="007F6A32">
        <w:tc>
          <w:tcPr>
            <w:tcW w:w="560" w:type="dxa"/>
          </w:tcPr>
          <w:p w:rsidR="00FD21D5" w:rsidRPr="007F6A32" w:rsidRDefault="00FD21D5" w:rsidP="007F6A32">
            <w:pPr>
              <w:jc w:val="center"/>
              <w:rPr>
                <w:b/>
                <w:bCs/>
              </w:rPr>
            </w:pPr>
            <w:r w:rsidRPr="007F6A32">
              <w:rPr>
                <w:b/>
                <w:bCs/>
              </w:rPr>
              <w:t>№  п/п</w:t>
            </w:r>
          </w:p>
        </w:tc>
        <w:tc>
          <w:tcPr>
            <w:tcW w:w="2120" w:type="dxa"/>
          </w:tcPr>
          <w:p w:rsidR="00FD21D5" w:rsidRPr="007F6A32" w:rsidRDefault="00FD21D5" w:rsidP="007F6A32">
            <w:pPr>
              <w:jc w:val="center"/>
              <w:rPr>
                <w:b/>
                <w:bCs/>
              </w:rPr>
            </w:pPr>
            <w:r w:rsidRPr="007F6A32">
              <w:rPr>
                <w:b/>
                <w:bCs/>
              </w:rPr>
              <w:t>Наименование этапа работ</w:t>
            </w:r>
          </w:p>
        </w:tc>
        <w:tc>
          <w:tcPr>
            <w:tcW w:w="2003" w:type="dxa"/>
          </w:tcPr>
          <w:p w:rsidR="00FD21D5" w:rsidRPr="007F6A32" w:rsidRDefault="00FD21D5" w:rsidP="007F6A32">
            <w:pPr>
              <w:jc w:val="center"/>
              <w:rPr>
                <w:b/>
                <w:bCs/>
              </w:rPr>
            </w:pPr>
            <w:r w:rsidRPr="007F6A32">
              <w:rPr>
                <w:b/>
                <w:bCs/>
              </w:rPr>
              <w:t>Мероприятия</w:t>
            </w:r>
          </w:p>
        </w:tc>
        <w:tc>
          <w:tcPr>
            <w:tcW w:w="1061" w:type="dxa"/>
          </w:tcPr>
          <w:p w:rsidR="00FD21D5" w:rsidRPr="007F6A32" w:rsidRDefault="00FD21D5" w:rsidP="007F6A32">
            <w:pPr>
              <w:jc w:val="center"/>
              <w:rPr>
                <w:b/>
                <w:bCs/>
              </w:rPr>
            </w:pPr>
            <w:r w:rsidRPr="007F6A32">
              <w:rPr>
                <w:b/>
                <w:bCs/>
              </w:rPr>
              <w:t>Сроки</w:t>
            </w:r>
          </w:p>
        </w:tc>
        <w:tc>
          <w:tcPr>
            <w:tcW w:w="1678" w:type="dxa"/>
          </w:tcPr>
          <w:p w:rsidR="00FD21D5" w:rsidRPr="007F6A32" w:rsidRDefault="00FD21D5" w:rsidP="007F6A32">
            <w:pPr>
              <w:jc w:val="center"/>
              <w:rPr>
                <w:b/>
                <w:bCs/>
              </w:rPr>
            </w:pPr>
            <w:r w:rsidRPr="007F6A32">
              <w:rPr>
                <w:b/>
                <w:bCs/>
              </w:rPr>
              <w:t>Цель</w:t>
            </w:r>
          </w:p>
        </w:tc>
        <w:tc>
          <w:tcPr>
            <w:tcW w:w="1938" w:type="dxa"/>
          </w:tcPr>
          <w:p w:rsidR="00FD21D5" w:rsidRPr="007F6A32" w:rsidRDefault="00FD21D5" w:rsidP="007F6A32">
            <w:pPr>
              <w:jc w:val="center"/>
              <w:rPr>
                <w:b/>
                <w:bCs/>
              </w:rPr>
            </w:pPr>
            <w:r w:rsidRPr="007F6A32">
              <w:rPr>
                <w:b/>
                <w:bCs/>
              </w:rPr>
              <w:t>Результат</w:t>
            </w:r>
          </w:p>
        </w:tc>
      </w:tr>
      <w:tr w:rsidR="00FD21D5" w:rsidTr="007F6A32">
        <w:tc>
          <w:tcPr>
            <w:tcW w:w="560" w:type="dxa"/>
          </w:tcPr>
          <w:p w:rsidR="00FD21D5" w:rsidRDefault="00FD21D5" w:rsidP="00FD21D5">
            <w:r>
              <w:t>1.</w:t>
            </w:r>
          </w:p>
        </w:tc>
        <w:tc>
          <w:tcPr>
            <w:tcW w:w="2120" w:type="dxa"/>
          </w:tcPr>
          <w:p w:rsidR="00FD21D5" w:rsidRDefault="00FD21D5" w:rsidP="00FD21D5"/>
        </w:tc>
        <w:tc>
          <w:tcPr>
            <w:tcW w:w="2003" w:type="dxa"/>
          </w:tcPr>
          <w:p w:rsidR="00FD21D5" w:rsidRDefault="00FD21D5" w:rsidP="00FD21D5"/>
        </w:tc>
        <w:tc>
          <w:tcPr>
            <w:tcW w:w="1061" w:type="dxa"/>
          </w:tcPr>
          <w:p w:rsidR="00FD21D5" w:rsidRDefault="00FD21D5" w:rsidP="00FD21D5"/>
        </w:tc>
        <w:tc>
          <w:tcPr>
            <w:tcW w:w="1678" w:type="dxa"/>
          </w:tcPr>
          <w:p w:rsidR="00FD21D5" w:rsidRDefault="00FD21D5" w:rsidP="00FD21D5"/>
        </w:tc>
        <w:tc>
          <w:tcPr>
            <w:tcW w:w="1938" w:type="dxa"/>
          </w:tcPr>
          <w:p w:rsidR="00FD21D5" w:rsidRDefault="00FD21D5" w:rsidP="00FD21D5"/>
        </w:tc>
      </w:tr>
      <w:tr w:rsidR="00FD21D5" w:rsidTr="007F6A32">
        <w:tc>
          <w:tcPr>
            <w:tcW w:w="560" w:type="dxa"/>
          </w:tcPr>
          <w:p w:rsidR="00FD21D5" w:rsidRDefault="00FD21D5" w:rsidP="00FD21D5">
            <w:r>
              <w:t>2.</w:t>
            </w:r>
          </w:p>
        </w:tc>
        <w:tc>
          <w:tcPr>
            <w:tcW w:w="2120" w:type="dxa"/>
          </w:tcPr>
          <w:p w:rsidR="00FD21D5" w:rsidRDefault="00FD21D5" w:rsidP="00FD21D5"/>
        </w:tc>
        <w:tc>
          <w:tcPr>
            <w:tcW w:w="2003" w:type="dxa"/>
          </w:tcPr>
          <w:p w:rsidR="00FD21D5" w:rsidRDefault="00FD21D5" w:rsidP="00FD21D5"/>
        </w:tc>
        <w:tc>
          <w:tcPr>
            <w:tcW w:w="1061" w:type="dxa"/>
          </w:tcPr>
          <w:p w:rsidR="00FD21D5" w:rsidRDefault="00FD21D5" w:rsidP="00FD21D5"/>
        </w:tc>
        <w:tc>
          <w:tcPr>
            <w:tcW w:w="1678" w:type="dxa"/>
          </w:tcPr>
          <w:p w:rsidR="00FD21D5" w:rsidRDefault="00FD21D5" w:rsidP="00FD21D5"/>
        </w:tc>
        <w:tc>
          <w:tcPr>
            <w:tcW w:w="1938" w:type="dxa"/>
          </w:tcPr>
          <w:p w:rsidR="00FD21D5" w:rsidRDefault="00FD21D5" w:rsidP="00FD21D5"/>
        </w:tc>
      </w:tr>
      <w:tr w:rsidR="00FD21D5" w:rsidTr="007F6A32">
        <w:tc>
          <w:tcPr>
            <w:tcW w:w="560" w:type="dxa"/>
          </w:tcPr>
          <w:p w:rsidR="00FD21D5" w:rsidRDefault="00FD21D5" w:rsidP="00FD21D5">
            <w:r>
              <w:t>…</w:t>
            </w:r>
          </w:p>
        </w:tc>
        <w:tc>
          <w:tcPr>
            <w:tcW w:w="2120" w:type="dxa"/>
          </w:tcPr>
          <w:p w:rsidR="00FD21D5" w:rsidRDefault="00FD21D5" w:rsidP="00FD21D5"/>
        </w:tc>
        <w:tc>
          <w:tcPr>
            <w:tcW w:w="2003" w:type="dxa"/>
          </w:tcPr>
          <w:p w:rsidR="00FD21D5" w:rsidRDefault="00FD21D5" w:rsidP="00FD21D5"/>
        </w:tc>
        <w:tc>
          <w:tcPr>
            <w:tcW w:w="1061" w:type="dxa"/>
          </w:tcPr>
          <w:p w:rsidR="00FD21D5" w:rsidRDefault="00FD21D5" w:rsidP="00FD21D5"/>
        </w:tc>
        <w:tc>
          <w:tcPr>
            <w:tcW w:w="1678" w:type="dxa"/>
          </w:tcPr>
          <w:p w:rsidR="00FD21D5" w:rsidRDefault="00FD21D5" w:rsidP="00FD21D5"/>
        </w:tc>
        <w:tc>
          <w:tcPr>
            <w:tcW w:w="1938" w:type="dxa"/>
          </w:tcPr>
          <w:p w:rsidR="00FD21D5" w:rsidRDefault="00FD21D5" w:rsidP="00FD21D5"/>
        </w:tc>
      </w:tr>
    </w:tbl>
    <w:p w:rsidR="003C78A8" w:rsidRDefault="00F36AA1" w:rsidP="008134E1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A8" w:rsidRPr="005D5D83"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проекта и мониторинг реализации проекта</w:t>
      </w:r>
    </w:p>
    <w:p w:rsidR="00CB335F" w:rsidRDefault="00CB335F" w:rsidP="00BF1239">
      <w:pPr>
        <w:jc w:val="both"/>
      </w:pPr>
    </w:p>
    <w:p w:rsidR="003C78A8" w:rsidRDefault="003C78A8" w:rsidP="00BF1239">
      <w:pPr>
        <w:jc w:val="both"/>
      </w:pPr>
      <w:r w:rsidRPr="00D32667">
        <w:t>В данном разделе должны быть четко определены критерии успешности реализации проекта</w:t>
      </w:r>
      <w:r w:rsidR="00BC05A5">
        <w:t>.</w:t>
      </w:r>
      <w:r w:rsidR="004C7D4B" w:rsidRPr="004C7D4B">
        <w:t xml:space="preserve"> </w:t>
      </w:r>
      <w:r w:rsidR="00F973F2">
        <w:t>То есть</w:t>
      </w:r>
      <w:r w:rsidR="00EE2438">
        <w:t>,</w:t>
      </w:r>
      <w:r w:rsidR="00F973F2">
        <w:t xml:space="preserve"> определены </w:t>
      </w:r>
      <w:r w:rsidR="004C7D4B">
        <w:t>индикаторы</w:t>
      </w:r>
      <w:r w:rsidR="00F973F2">
        <w:t xml:space="preserve"> и их итоговые значения</w:t>
      </w:r>
      <w:r w:rsidR="004C7D4B">
        <w:t>, позволяющие определить, что результаты достигнуты</w:t>
      </w:r>
      <w:r w:rsidR="00D778D9">
        <w:t>.</w:t>
      </w:r>
    </w:p>
    <w:p w:rsidR="00D778D9" w:rsidRDefault="00D778D9" w:rsidP="00BF1239">
      <w:pPr>
        <w:jc w:val="both"/>
      </w:pPr>
    </w:p>
    <w:p w:rsidR="00D778D9" w:rsidRPr="004C7D4B" w:rsidRDefault="00D778D9" w:rsidP="00BF1239">
      <w:pPr>
        <w:jc w:val="both"/>
      </w:pPr>
      <w:r>
        <w:object w:dxaOrig="1640" w:dyaOrig="1120" w14:anchorId="0811BA13">
          <v:shape id="_x0000_i1026" type="#_x0000_t75" style="width:82.05pt;height:55.85pt" o:ole="">
            <v:imagedata r:id="rId23" o:title=""/>
          </v:shape>
          <o:OLEObject Type="Embed" ProgID="Excel.Sheet.8" ShapeID="_x0000_i1026" DrawAspect="Icon" ObjectID="_1389538580" r:id="rId24"/>
        </w:object>
      </w:r>
    </w:p>
    <w:p w:rsidR="005D5D83" w:rsidRPr="00DE76DC" w:rsidRDefault="00F36AA1" w:rsidP="008134E1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C0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5D5D83" w:rsidRPr="00DE76DC">
        <w:rPr>
          <w:rFonts w:ascii="Times New Roman" w:hAnsi="Times New Roman" w:cs="Times New Roman"/>
          <w:sz w:val="28"/>
          <w:szCs w:val="28"/>
        </w:rPr>
        <w:t xml:space="preserve"> </w:t>
      </w:r>
      <w:r w:rsidR="005E0D7D">
        <w:rPr>
          <w:rFonts w:ascii="Times New Roman" w:hAnsi="Times New Roman" w:cs="Times New Roman"/>
          <w:sz w:val="28"/>
          <w:szCs w:val="28"/>
        </w:rPr>
        <w:t>предложенного решения</w:t>
      </w:r>
    </w:p>
    <w:p w:rsidR="007F7A4F" w:rsidRDefault="005D5D83" w:rsidP="00BF1239">
      <w:pPr>
        <w:jc w:val="both"/>
      </w:pPr>
      <w:r w:rsidRPr="00BF5F7C">
        <w:t>Пожалуйста, опишите, как и</w:t>
      </w:r>
      <w:r>
        <w:t xml:space="preserve"> какие результаты реализации данного </w:t>
      </w:r>
      <w:r w:rsidR="00AD0B71">
        <w:t>проекта могут быть использованы</w:t>
      </w:r>
      <w:r>
        <w:t xml:space="preserve">. </w:t>
      </w:r>
    </w:p>
    <w:p w:rsidR="007F7A4F" w:rsidRDefault="007F7A4F" w:rsidP="00BF1239">
      <w:pPr>
        <w:jc w:val="both"/>
      </w:pPr>
    </w:p>
    <w:p w:rsidR="005E0D7D" w:rsidRPr="005E0D7D" w:rsidRDefault="005E0D7D" w:rsidP="005E0D7D">
      <w:pPr>
        <w:pStyle w:val="ad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5E0D7D">
        <w:rPr>
          <w:b/>
          <w:sz w:val="28"/>
          <w:szCs w:val="28"/>
        </w:rPr>
        <w:t>Мониторинг полученного эффекта</w:t>
      </w:r>
    </w:p>
    <w:p w:rsidR="005E0D7D" w:rsidRDefault="005E0D7D" w:rsidP="005E0D7D">
      <w:pPr>
        <w:jc w:val="both"/>
      </w:pPr>
      <w:r>
        <w:t>Опишите возможные форматы мониторинга предполагаемых эффектов проекта.</w:t>
      </w:r>
    </w:p>
    <w:p w:rsidR="00FC260B" w:rsidRPr="008134E1" w:rsidRDefault="008134E1" w:rsidP="008134E1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r w:rsidRPr="008134E1">
        <w:rPr>
          <w:rFonts w:ascii="Times New Roman" w:hAnsi="Times New Roman" w:cs="Times New Roman"/>
        </w:rPr>
        <w:t>Бюджет проекта</w:t>
      </w:r>
      <w:r w:rsidR="006E1427" w:rsidRPr="008134E1">
        <w:rPr>
          <w:rFonts w:ascii="Times New Roman" w:hAnsi="Times New Roman" w:cs="Times New Roman"/>
        </w:rPr>
        <w:t xml:space="preserve"> </w:t>
      </w:r>
    </w:p>
    <w:p w:rsidR="00040EED" w:rsidRPr="00040EED" w:rsidRDefault="003C78A8" w:rsidP="00BF1239">
      <w:pPr>
        <w:pStyle w:val="5"/>
        <w:jc w:val="both"/>
        <w:rPr>
          <w:b w:val="0"/>
          <w:bCs w:val="0"/>
          <w:i w:val="0"/>
          <w:iCs w:val="0"/>
          <w:sz w:val="24"/>
          <w:szCs w:val="24"/>
        </w:rPr>
      </w:pPr>
      <w:r w:rsidRPr="00040EED">
        <w:rPr>
          <w:b w:val="0"/>
          <w:bCs w:val="0"/>
          <w:i w:val="0"/>
          <w:iCs w:val="0"/>
          <w:sz w:val="24"/>
          <w:szCs w:val="24"/>
        </w:rPr>
        <w:t xml:space="preserve">Это один из самых важных разделов. </w:t>
      </w:r>
      <w:r w:rsidR="006E1427" w:rsidRPr="00040EED">
        <w:rPr>
          <w:b w:val="0"/>
          <w:bCs w:val="0"/>
          <w:i w:val="0"/>
          <w:iCs w:val="0"/>
          <w:sz w:val="24"/>
          <w:szCs w:val="24"/>
        </w:rPr>
        <w:t xml:space="preserve">Он должен быть хорошо проработан и подробно разъяснен. </w:t>
      </w:r>
    </w:p>
    <w:p w:rsidR="00E202E6" w:rsidRDefault="003903E7" w:rsidP="00BF1239">
      <w:pPr>
        <w:pStyle w:val="5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Сводный бюджет</w:t>
      </w:r>
      <w:r w:rsidR="006E1427" w:rsidRPr="00040EED">
        <w:rPr>
          <w:b w:val="0"/>
          <w:bCs w:val="0"/>
          <w:i w:val="0"/>
          <w:iCs w:val="0"/>
          <w:sz w:val="24"/>
          <w:szCs w:val="24"/>
        </w:rPr>
        <w:t xml:space="preserve"> должен быть составлен </w:t>
      </w:r>
      <w:r w:rsidR="00476548" w:rsidRPr="00476548">
        <w:rPr>
          <w:i w:val="0"/>
          <w:iCs w:val="0"/>
          <w:sz w:val="24"/>
          <w:szCs w:val="24"/>
        </w:rPr>
        <w:t>в рублях</w:t>
      </w:r>
      <w:r w:rsidR="009E478F">
        <w:rPr>
          <w:i w:val="0"/>
          <w:iCs w:val="0"/>
          <w:sz w:val="24"/>
          <w:szCs w:val="24"/>
        </w:rPr>
        <w:t>.</w:t>
      </w:r>
      <w:r w:rsidR="001A7DCD">
        <w:rPr>
          <w:i w:val="0"/>
          <w:iCs w:val="0"/>
          <w:sz w:val="24"/>
          <w:szCs w:val="24"/>
        </w:rPr>
        <w:t xml:space="preserve"> </w:t>
      </w:r>
      <w:r w:rsidR="00CF3C66" w:rsidRPr="007D729C">
        <w:rPr>
          <w:b w:val="0"/>
          <w:bCs w:val="0"/>
          <w:i w:val="0"/>
          <w:iCs w:val="0"/>
          <w:sz w:val="24"/>
          <w:szCs w:val="24"/>
        </w:rPr>
        <w:t xml:space="preserve">Расшифровка статей затрат </w:t>
      </w:r>
      <w:r w:rsidR="00ED0462" w:rsidRPr="007D729C">
        <w:rPr>
          <w:b w:val="0"/>
          <w:bCs w:val="0"/>
          <w:i w:val="0"/>
          <w:iCs w:val="0"/>
          <w:sz w:val="24"/>
          <w:szCs w:val="24"/>
        </w:rPr>
        <w:t xml:space="preserve">в комментариях к бюджету </w:t>
      </w:r>
      <w:r w:rsidR="00CF3C66" w:rsidRPr="007D729C">
        <w:rPr>
          <w:b w:val="0"/>
          <w:bCs w:val="0"/>
          <w:i w:val="0"/>
          <w:iCs w:val="0"/>
          <w:sz w:val="24"/>
          <w:szCs w:val="24"/>
        </w:rPr>
        <w:t>приводится в рублях.</w:t>
      </w:r>
      <w:r w:rsidR="00CF3C66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3C78A8" w:rsidRPr="00904924" w:rsidRDefault="003C78A8" w:rsidP="00BF1239">
      <w:pPr>
        <w:pStyle w:val="5"/>
        <w:jc w:val="both"/>
        <w:rPr>
          <w:b w:val="0"/>
          <w:bCs w:val="0"/>
          <w:i w:val="0"/>
          <w:iCs w:val="0"/>
          <w:sz w:val="24"/>
          <w:szCs w:val="24"/>
        </w:rPr>
      </w:pPr>
      <w:r w:rsidRPr="00904924">
        <w:rPr>
          <w:b w:val="0"/>
          <w:bCs w:val="0"/>
          <w:i w:val="0"/>
          <w:iCs w:val="0"/>
          <w:sz w:val="24"/>
          <w:szCs w:val="24"/>
        </w:rPr>
        <w:t>Бюджет проекта должен составлять квалифицированный бухгалтер</w:t>
      </w:r>
      <w:r w:rsidR="00E202E6">
        <w:rPr>
          <w:b w:val="0"/>
          <w:bCs w:val="0"/>
          <w:i w:val="0"/>
          <w:iCs w:val="0"/>
          <w:sz w:val="24"/>
          <w:szCs w:val="24"/>
        </w:rPr>
        <w:t>.</w:t>
      </w:r>
    </w:p>
    <w:p w:rsidR="003C78A8" w:rsidRPr="00F36AA1" w:rsidRDefault="000A1553" w:rsidP="00F36AA1">
      <w:pPr>
        <w:pStyle w:val="1"/>
        <w:numPr>
          <w:ilvl w:val="0"/>
          <w:numId w:val="3"/>
        </w:numPr>
        <w:rPr>
          <w:b w:val="0"/>
          <w:bCs w:val="0"/>
          <w:sz w:val="24"/>
          <w:szCs w:val="24"/>
        </w:rPr>
      </w:pPr>
      <w:r>
        <w:t xml:space="preserve"> </w:t>
      </w:r>
      <w:r w:rsidR="00F36AA1" w:rsidRPr="00F36AA1">
        <w:rPr>
          <w:rFonts w:ascii="Times New Roman" w:hAnsi="Times New Roman" w:cs="Times New Roman"/>
        </w:rPr>
        <w:t xml:space="preserve">Краткая информационная справка о </w:t>
      </w:r>
      <w:r w:rsidR="008A5CB8">
        <w:rPr>
          <w:rFonts w:ascii="Times New Roman" w:hAnsi="Times New Roman" w:cs="Times New Roman"/>
        </w:rPr>
        <w:t>Заявителе/</w:t>
      </w:r>
      <w:r w:rsidR="00F36AA1" w:rsidRPr="00F36AA1">
        <w:rPr>
          <w:rFonts w:ascii="Times New Roman" w:hAnsi="Times New Roman" w:cs="Times New Roman"/>
        </w:rPr>
        <w:t>ВУЗе</w:t>
      </w:r>
    </w:p>
    <w:p w:rsidR="007D5354" w:rsidRPr="001477B4" w:rsidRDefault="00F36AA1" w:rsidP="00F36AA1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BA">
        <w:rPr>
          <w:rFonts w:ascii="Times New Roman" w:hAnsi="Times New Roman" w:cs="Times New Roman"/>
          <w:sz w:val="28"/>
          <w:szCs w:val="28"/>
        </w:rPr>
        <w:t xml:space="preserve">Краткая справка о </w:t>
      </w:r>
      <w:r w:rsidR="005E0D7D">
        <w:rPr>
          <w:rFonts w:ascii="Times New Roman" w:hAnsi="Times New Roman" w:cs="Times New Roman"/>
          <w:sz w:val="28"/>
          <w:szCs w:val="28"/>
        </w:rPr>
        <w:t xml:space="preserve">Заявителе / </w:t>
      </w:r>
      <w:r w:rsidR="003B0BBA">
        <w:rPr>
          <w:rFonts w:ascii="Times New Roman" w:hAnsi="Times New Roman" w:cs="Times New Roman"/>
          <w:sz w:val="28"/>
          <w:szCs w:val="28"/>
        </w:rPr>
        <w:t>ВУЗ</w:t>
      </w:r>
      <w:r w:rsidR="009A7A70">
        <w:rPr>
          <w:rFonts w:ascii="Times New Roman" w:hAnsi="Times New Roman" w:cs="Times New Roman"/>
          <w:sz w:val="28"/>
          <w:szCs w:val="28"/>
        </w:rPr>
        <w:t>е, факультете, кафедре</w:t>
      </w:r>
    </w:p>
    <w:p w:rsidR="007D5354" w:rsidRPr="00135255" w:rsidRDefault="005E20B1" w:rsidP="00BF1239">
      <w:pPr>
        <w:jc w:val="both"/>
      </w:pPr>
      <w:r>
        <w:t xml:space="preserve">Дайте краткую справку о </w:t>
      </w:r>
      <w:r w:rsidR="005E0D7D">
        <w:t>Заявителе/</w:t>
      </w:r>
      <w:r w:rsidR="003B0BBA">
        <w:t>ВУЗ</w:t>
      </w:r>
      <w:r>
        <w:t>е, факультете, кафедре</w:t>
      </w:r>
      <w:r w:rsidR="00135255" w:rsidRPr="00135255">
        <w:t>, реализующей проект</w:t>
      </w:r>
      <w:r w:rsidR="007D5354" w:rsidRPr="00135255">
        <w:t xml:space="preserve"> (кратко). </w:t>
      </w:r>
    </w:p>
    <w:p w:rsidR="00EE63E7" w:rsidRDefault="00EE63E7" w:rsidP="00BF1239">
      <w:pPr>
        <w:jc w:val="both"/>
      </w:pPr>
    </w:p>
    <w:p w:rsidR="00FF1D51" w:rsidRPr="005E0D7D" w:rsidRDefault="00135255" w:rsidP="005E0D7D">
      <w:pPr>
        <w:jc w:val="both"/>
      </w:pPr>
      <w:r w:rsidRPr="00135255">
        <w:t xml:space="preserve">Укажите также, сотрудничал ли ваш </w:t>
      </w:r>
      <w:r w:rsidR="005E0D7D">
        <w:t>проект/</w:t>
      </w:r>
      <w:r w:rsidR="003B0BBA">
        <w:t>ВУЗ</w:t>
      </w:r>
      <w:r w:rsidR="00FB6E59">
        <w:t xml:space="preserve"> с компаниями – организаторами Конкурса</w:t>
      </w:r>
      <w:r w:rsidRPr="00135255">
        <w:t xml:space="preserve"> (какие факультеты/кафедры, по каким проектам и т.д.)</w:t>
      </w:r>
      <w:r w:rsidR="003B0BBA">
        <w:t>.</w:t>
      </w:r>
    </w:p>
    <w:p w:rsidR="004960BE" w:rsidRPr="00F63541" w:rsidRDefault="00EF243C" w:rsidP="00F36AA1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0BE" w:rsidRPr="00F63541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5E0D7D">
        <w:rPr>
          <w:rFonts w:ascii="Times New Roman" w:hAnsi="Times New Roman" w:cs="Times New Roman"/>
          <w:sz w:val="28"/>
          <w:szCs w:val="28"/>
        </w:rPr>
        <w:t>Заявителя/</w:t>
      </w:r>
      <w:r w:rsidR="003B0BBA">
        <w:rPr>
          <w:rFonts w:ascii="Times New Roman" w:hAnsi="Times New Roman" w:cs="Times New Roman"/>
          <w:sz w:val="28"/>
          <w:szCs w:val="28"/>
        </w:rPr>
        <w:t>ВУЗ</w:t>
      </w:r>
      <w:r w:rsidR="004960BE" w:rsidRPr="00F63541">
        <w:rPr>
          <w:rFonts w:ascii="Times New Roman" w:hAnsi="Times New Roman" w:cs="Times New Roman"/>
          <w:sz w:val="28"/>
          <w:szCs w:val="28"/>
        </w:rPr>
        <w:t>а для реализации и внедрения результатов проекта</w:t>
      </w:r>
    </w:p>
    <w:p w:rsidR="00030166" w:rsidRPr="00F429B1" w:rsidRDefault="00030166" w:rsidP="00BF1239">
      <w:pPr>
        <w:jc w:val="both"/>
      </w:pPr>
      <w:r w:rsidRPr="00F429B1">
        <w:t xml:space="preserve">Каковы возможности и преимущества реализации проекта на базе именно вашего </w:t>
      </w:r>
      <w:r w:rsidR="00223B9E">
        <w:t>ВУЗ</w:t>
      </w:r>
      <w:r w:rsidRPr="00F429B1">
        <w:t>а?</w:t>
      </w:r>
    </w:p>
    <w:p w:rsidR="004960BE" w:rsidRPr="00AF144D" w:rsidRDefault="004960BE" w:rsidP="00BF1239">
      <w:pPr>
        <w:jc w:val="both"/>
      </w:pPr>
      <w:r w:rsidRPr="00AF144D">
        <w:t xml:space="preserve">Перечислите, какими ресурсами для реализации данного проекта обладает </w:t>
      </w:r>
      <w:r w:rsidR="003B0BBA">
        <w:t>ВУЗ</w:t>
      </w:r>
      <w:r w:rsidRPr="00AF144D">
        <w:t xml:space="preserve"> (</w:t>
      </w:r>
      <w:r w:rsidR="000D7B9B" w:rsidRPr="00AF144D">
        <w:t xml:space="preserve">например, подготовленные учебно-методические материалы или их разработки, имеющееся программное обеспечение, </w:t>
      </w:r>
      <w:r w:rsidRPr="00AF144D">
        <w:t>специалисты соответствующей квалификации, помещения соответствующие требованиям</w:t>
      </w:r>
      <w:r w:rsidR="000D7B9B" w:rsidRPr="00AF144D">
        <w:t xml:space="preserve"> проекта</w:t>
      </w:r>
      <w:r w:rsidRPr="00AF144D">
        <w:t>, связи с партнерами и т.д.)</w:t>
      </w:r>
      <w:r w:rsidR="003B0BBA">
        <w:t>.</w:t>
      </w:r>
    </w:p>
    <w:p w:rsidR="003C78A8" w:rsidRPr="00F63541" w:rsidRDefault="00F36AA1" w:rsidP="00F36AA1">
      <w:pPr>
        <w:pStyle w:val="1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A8" w:rsidRPr="00F63541">
        <w:rPr>
          <w:rFonts w:ascii="Times New Roman" w:hAnsi="Times New Roman" w:cs="Times New Roman"/>
          <w:sz w:val="28"/>
          <w:szCs w:val="28"/>
        </w:rPr>
        <w:t xml:space="preserve">Место проекта в контексте деятельности </w:t>
      </w:r>
      <w:r w:rsidR="005E0D7D">
        <w:rPr>
          <w:rFonts w:ascii="Times New Roman" w:hAnsi="Times New Roman" w:cs="Times New Roman"/>
          <w:sz w:val="28"/>
          <w:szCs w:val="28"/>
        </w:rPr>
        <w:t>Заявителя/</w:t>
      </w:r>
      <w:r w:rsidR="003B0BBA">
        <w:rPr>
          <w:rFonts w:ascii="Times New Roman" w:hAnsi="Times New Roman" w:cs="Times New Roman"/>
          <w:sz w:val="28"/>
          <w:szCs w:val="28"/>
        </w:rPr>
        <w:t>ВУЗ</w:t>
      </w:r>
      <w:r w:rsidR="003C78A8" w:rsidRPr="00F63541">
        <w:rPr>
          <w:rFonts w:ascii="Times New Roman" w:hAnsi="Times New Roman" w:cs="Times New Roman"/>
          <w:sz w:val="28"/>
          <w:szCs w:val="28"/>
        </w:rPr>
        <w:t>а</w:t>
      </w:r>
    </w:p>
    <w:p w:rsidR="003C78A8" w:rsidRDefault="003C78A8" w:rsidP="00BF1239">
      <w:pPr>
        <w:jc w:val="both"/>
      </w:pPr>
      <w:r w:rsidRPr="00107FAD">
        <w:t>Да</w:t>
      </w:r>
      <w:r>
        <w:t xml:space="preserve">йте краткое описание эффекта, который окажет проект на деятельность </w:t>
      </w:r>
      <w:r w:rsidR="005E0D7D">
        <w:t xml:space="preserve">вашей организации / </w:t>
      </w:r>
      <w:r w:rsidR="003B49D5">
        <w:t xml:space="preserve">вашего </w:t>
      </w:r>
      <w:r w:rsidR="003B0BBA">
        <w:t>ВУЗ</w:t>
      </w:r>
      <w:r>
        <w:t xml:space="preserve">а. </w:t>
      </w:r>
    </w:p>
    <w:p w:rsidR="00203BAA" w:rsidRDefault="00203BAA" w:rsidP="00BF1239">
      <w:pPr>
        <w:jc w:val="both"/>
        <w:rPr>
          <w:b/>
          <w:bCs/>
          <w:kern w:val="32"/>
          <w:sz w:val="28"/>
          <w:szCs w:val="28"/>
        </w:rPr>
      </w:pPr>
    </w:p>
    <w:p w:rsidR="00900486" w:rsidRDefault="00900486" w:rsidP="00C0053E">
      <w:pPr>
        <w:jc w:val="both"/>
      </w:pPr>
    </w:p>
    <w:sectPr w:rsidR="00900486" w:rsidSect="007E7C9E">
      <w:footerReference w:type="even" r:id="rId25"/>
      <w:footerReference w:type="default" r:id="rId2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51" w:rsidRDefault="00FC4651">
      <w:r>
        <w:separator/>
      </w:r>
    </w:p>
  </w:endnote>
  <w:endnote w:type="continuationSeparator" w:id="0">
    <w:p w:rsidR="00FC4651" w:rsidRDefault="00FC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35" w:rsidRDefault="00B42335" w:rsidP="005B15E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2335" w:rsidRDefault="00B42335" w:rsidP="00BB733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35" w:rsidRDefault="00B42335" w:rsidP="005B15E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0D7D">
      <w:rPr>
        <w:rStyle w:val="a9"/>
        <w:noProof/>
      </w:rPr>
      <w:t>10</w:t>
    </w:r>
    <w:r>
      <w:rPr>
        <w:rStyle w:val="a9"/>
      </w:rPr>
      <w:fldChar w:fldCharType="end"/>
    </w:r>
  </w:p>
  <w:p w:rsidR="00B42335" w:rsidRDefault="00B42335" w:rsidP="00BB733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51" w:rsidRDefault="00FC4651">
      <w:r>
        <w:separator/>
      </w:r>
    </w:p>
  </w:footnote>
  <w:footnote w:type="continuationSeparator" w:id="0">
    <w:p w:rsidR="00FC4651" w:rsidRDefault="00FC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674"/>
    <w:multiLevelType w:val="hybridMultilevel"/>
    <w:tmpl w:val="0BA86DA4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47C8"/>
    <w:multiLevelType w:val="multilevel"/>
    <w:tmpl w:val="CE60E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4F0CED"/>
    <w:multiLevelType w:val="multilevel"/>
    <w:tmpl w:val="D01A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073AD"/>
    <w:multiLevelType w:val="hybridMultilevel"/>
    <w:tmpl w:val="D9D425A0"/>
    <w:lvl w:ilvl="0" w:tplc="72968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61EBD"/>
    <w:multiLevelType w:val="hybridMultilevel"/>
    <w:tmpl w:val="DFC667B6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>
    <w:nsid w:val="17B361F5"/>
    <w:multiLevelType w:val="hybridMultilevel"/>
    <w:tmpl w:val="6546830C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CA5F70"/>
    <w:multiLevelType w:val="multilevel"/>
    <w:tmpl w:val="37122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A46B9B"/>
    <w:multiLevelType w:val="hybridMultilevel"/>
    <w:tmpl w:val="B3429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F61E8"/>
    <w:multiLevelType w:val="multilevel"/>
    <w:tmpl w:val="506A8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DFF6524"/>
    <w:multiLevelType w:val="hybridMultilevel"/>
    <w:tmpl w:val="1AF0C62A"/>
    <w:lvl w:ilvl="0" w:tplc="CBE0F896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65132"/>
    <w:multiLevelType w:val="multilevel"/>
    <w:tmpl w:val="B342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46C5F"/>
    <w:multiLevelType w:val="hybridMultilevel"/>
    <w:tmpl w:val="8918CD9A"/>
    <w:lvl w:ilvl="0" w:tplc="CA9C5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42865"/>
    <w:multiLevelType w:val="hybridMultilevel"/>
    <w:tmpl w:val="2384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829FC"/>
    <w:multiLevelType w:val="hybridMultilevel"/>
    <w:tmpl w:val="DAC2E014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511D6"/>
    <w:multiLevelType w:val="hybridMultilevel"/>
    <w:tmpl w:val="E0BE5916"/>
    <w:lvl w:ilvl="0" w:tplc="CA9C50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9D432AC"/>
    <w:multiLevelType w:val="hybridMultilevel"/>
    <w:tmpl w:val="3EE648A0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47780AD0"/>
    <w:multiLevelType w:val="hybridMultilevel"/>
    <w:tmpl w:val="E14A55B0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CE2237"/>
    <w:multiLevelType w:val="hybridMultilevel"/>
    <w:tmpl w:val="A61AD49A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8">
    <w:nsid w:val="4C505AC3"/>
    <w:multiLevelType w:val="multilevel"/>
    <w:tmpl w:val="37122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5B4A1A"/>
    <w:multiLevelType w:val="hybridMultilevel"/>
    <w:tmpl w:val="F17CBA50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>
    <w:nsid w:val="57E2505E"/>
    <w:multiLevelType w:val="hybridMultilevel"/>
    <w:tmpl w:val="58EA5C42"/>
    <w:lvl w:ilvl="0" w:tplc="19BEE2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690188"/>
    <w:multiLevelType w:val="hybridMultilevel"/>
    <w:tmpl w:val="BBF2C7AE"/>
    <w:lvl w:ilvl="0" w:tplc="CA9C5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042109"/>
    <w:multiLevelType w:val="hybridMultilevel"/>
    <w:tmpl w:val="1EF29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45D6"/>
    <w:multiLevelType w:val="hybridMultilevel"/>
    <w:tmpl w:val="EA58EA86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660C86"/>
    <w:multiLevelType w:val="hybridMultilevel"/>
    <w:tmpl w:val="32EA9B92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5">
    <w:nsid w:val="64D51767"/>
    <w:multiLevelType w:val="hybridMultilevel"/>
    <w:tmpl w:val="EA52D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70208C8"/>
    <w:multiLevelType w:val="hybridMultilevel"/>
    <w:tmpl w:val="39BEA622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7">
    <w:nsid w:val="6B141EE8"/>
    <w:multiLevelType w:val="hybridMultilevel"/>
    <w:tmpl w:val="B6E29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017892"/>
    <w:multiLevelType w:val="multilevel"/>
    <w:tmpl w:val="7ABC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730D37"/>
    <w:multiLevelType w:val="multilevel"/>
    <w:tmpl w:val="87C8A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443039C"/>
    <w:multiLevelType w:val="hybridMultilevel"/>
    <w:tmpl w:val="29C039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FB29B4"/>
    <w:multiLevelType w:val="hybridMultilevel"/>
    <w:tmpl w:val="369EB614"/>
    <w:lvl w:ilvl="0" w:tplc="72968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8D670D8"/>
    <w:multiLevelType w:val="hybridMultilevel"/>
    <w:tmpl w:val="D01A2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F8037C"/>
    <w:multiLevelType w:val="hybridMultilevel"/>
    <w:tmpl w:val="D78E1E10"/>
    <w:lvl w:ilvl="0" w:tplc="CA9C50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9"/>
  </w:num>
  <w:num w:numId="4">
    <w:abstractNumId w:val="8"/>
  </w:num>
  <w:num w:numId="5">
    <w:abstractNumId w:val="32"/>
  </w:num>
  <w:num w:numId="6">
    <w:abstractNumId w:val="7"/>
  </w:num>
  <w:num w:numId="7">
    <w:abstractNumId w:val="33"/>
  </w:num>
  <w:num w:numId="8">
    <w:abstractNumId w:val="17"/>
  </w:num>
  <w:num w:numId="9">
    <w:abstractNumId w:val="15"/>
  </w:num>
  <w:num w:numId="10">
    <w:abstractNumId w:val="19"/>
  </w:num>
  <w:num w:numId="11">
    <w:abstractNumId w:val="24"/>
  </w:num>
  <w:num w:numId="12">
    <w:abstractNumId w:val="4"/>
  </w:num>
  <w:num w:numId="13">
    <w:abstractNumId w:val="5"/>
  </w:num>
  <w:num w:numId="14">
    <w:abstractNumId w:val="14"/>
  </w:num>
  <w:num w:numId="15">
    <w:abstractNumId w:val="21"/>
  </w:num>
  <w:num w:numId="16">
    <w:abstractNumId w:val="11"/>
  </w:num>
  <w:num w:numId="17">
    <w:abstractNumId w:val="20"/>
  </w:num>
  <w:num w:numId="18">
    <w:abstractNumId w:val="23"/>
  </w:num>
  <w:num w:numId="19">
    <w:abstractNumId w:val="16"/>
  </w:num>
  <w:num w:numId="20">
    <w:abstractNumId w:val="26"/>
  </w:num>
  <w:num w:numId="21">
    <w:abstractNumId w:val="2"/>
  </w:num>
  <w:num w:numId="22">
    <w:abstractNumId w:val="0"/>
  </w:num>
  <w:num w:numId="23">
    <w:abstractNumId w:val="10"/>
  </w:num>
  <w:num w:numId="24">
    <w:abstractNumId w:val="13"/>
  </w:num>
  <w:num w:numId="25">
    <w:abstractNumId w:val="6"/>
  </w:num>
  <w:num w:numId="26">
    <w:abstractNumId w:val="25"/>
  </w:num>
  <w:num w:numId="27">
    <w:abstractNumId w:val="27"/>
  </w:num>
  <w:num w:numId="28">
    <w:abstractNumId w:val="30"/>
  </w:num>
  <w:num w:numId="29">
    <w:abstractNumId w:val="18"/>
  </w:num>
  <w:num w:numId="30">
    <w:abstractNumId w:val="3"/>
  </w:num>
  <w:num w:numId="31">
    <w:abstractNumId w:val="31"/>
  </w:num>
  <w:num w:numId="32">
    <w:abstractNumId w:val="28"/>
  </w:num>
  <w:num w:numId="33">
    <w:abstractNumId w:val="22"/>
  </w:num>
  <w:num w:numId="3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D1"/>
    <w:rsid w:val="00000B50"/>
    <w:rsid w:val="00000EAE"/>
    <w:rsid w:val="00000FB8"/>
    <w:rsid w:val="00003D6B"/>
    <w:rsid w:val="00004949"/>
    <w:rsid w:val="00004B9A"/>
    <w:rsid w:val="00004DA7"/>
    <w:rsid w:val="00005541"/>
    <w:rsid w:val="00010B16"/>
    <w:rsid w:val="00011EE7"/>
    <w:rsid w:val="000120D9"/>
    <w:rsid w:val="00012236"/>
    <w:rsid w:val="000125E4"/>
    <w:rsid w:val="000127C9"/>
    <w:rsid w:val="000153FF"/>
    <w:rsid w:val="0002113A"/>
    <w:rsid w:val="00021302"/>
    <w:rsid w:val="00021C75"/>
    <w:rsid w:val="00022FD6"/>
    <w:rsid w:val="000230A8"/>
    <w:rsid w:val="00024FD0"/>
    <w:rsid w:val="00025E51"/>
    <w:rsid w:val="00025EA2"/>
    <w:rsid w:val="00030166"/>
    <w:rsid w:val="00032218"/>
    <w:rsid w:val="00034306"/>
    <w:rsid w:val="00035A75"/>
    <w:rsid w:val="00035BBD"/>
    <w:rsid w:val="00036EE7"/>
    <w:rsid w:val="00036F8D"/>
    <w:rsid w:val="00036FB2"/>
    <w:rsid w:val="00040E00"/>
    <w:rsid w:val="00040EED"/>
    <w:rsid w:val="0004158C"/>
    <w:rsid w:val="00041969"/>
    <w:rsid w:val="00041A0F"/>
    <w:rsid w:val="000421DB"/>
    <w:rsid w:val="00043A4D"/>
    <w:rsid w:val="00046CBB"/>
    <w:rsid w:val="00047088"/>
    <w:rsid w:val="0005029B"/>
    <w:rsid w:val="000507C0"/>
    <w:rsid w:val="000515D0"/>
    <w:rsid w:val="00056D93"/>
    <w:rsid w:val="00057194"/>
    <w:rsid w:val="000573F6"/>
    <w:rsid w:val="00057470"/>
    <w:rsid w:val="00057CB2"/>
    <w:rsid w:val="00057D51"/>
    <w:rsid w:val="00062685"/>
    <w:rsid w:val="0006389C"/>
    <w:rsid w:val="000638D0"/>
    <w:rsid w:val="0007417C"/>
    <w:rsid w:val="00074302"/>
    <w:rsid w:val="00074532"/>
    <w:rsid w:val="0007506C"/>
    <w:rsid w:val="000763B6"/>
    <w:rsid w:val="00076B65"/>
    <w:rsid w:val="00077B21"/>
    <w:rsid w:val="00081E25"/>
    <w:rsid w:val="00083C51"/>
    <w:rsid w:val="00085032"/>
    <w:rsid w:val="00085125"/>
    <w:rsid w:val="00085888"/>
    <w:rsid w:val="00087D3D"/>
    <w:rsid w:val="00087DE8"/>
    <w:rsid w:val="000943A3"/>
    <w:rsid w:val="000946BF"/>
    <w:rsid w:val="000959FB"/>
    <w:rsid w:val="00096A0F"/>
    <w:rsid w:val="00097212"/>
    <w:rsid w:val="000A12E5"/>
    <w:rsid w:val="000A1428"/>
    <w:rsid w:val="000A14C4"/>
    <w:rsid w:val="000A1553"/>
    <w:rsid w:val="000A2576"/>
    <w:rsid w:val="000A2ADF"/>
    <w:rsid w:val="000A3F72"/>
    <w:rsid w:val="000A526B"/>
    <w:rsid w:val="000A6C72"/>
    <w:rsid w:val="000B19C5"/>
    <w:rsid w:val="000B5A1A"/>
    <w:rsid w:val="000B7408"/>
    <w:rsid w:val="000C079F"/>
    <w:rsid w:val="000C23EF"/>
    <w:rsid w:val="000C2B6A"/>
    <w:rsid w:val="000C33C9"/>
    <w:rsid w:val="000C4524"/>
    <w:rsid w:val="000C58C0"/>
    <w:rsid w:val="000C6D8B"/>
    <w:rsid w:val="000D215F"/>
    <w:rsid w:val="000D2F4C"/>
    <w:rsid w:val="000D354E"/>
    <w:rsid w:val="000D4187"/>
    <w:rsid w:val="000D4735"/>
    <w:rsid w:val="000D481F"/>
    <w:rsid w:val="000D501F"/>
    <w:rsid w:val="000D5FFF"/>
    <w:rsid w:val="000D7B9B"/>
    <w:rsid w:val="000E0519"/>
    <w:rsid w:val="000E0C5E"/>
    <w:rsid w:val="000E321B"/>
    <w:rsid w:val="000E5E5C"/>
    <w:rsid w:val="000E5EB0"/>
    <w:rsid w:val="000F0003"/>
    <w:rsid w:val="000F286A"/>
    <w:rsid w:val="000F295F"/>
    <w:rsid w:val="000F2E0C"/>
    <w:rsid w:val="000F3CB6"/>
    <w:rsid w:val="000F412B"/>
    <w:rsid w:val="000F51B1"/>
    <w:rsid w:val="000F63C9"/>
    <w:rsid w:val="000F6B16"/>
    <w:rsid w:val="001023D2"/>
    <w:rsid w:val="00103FF1"/>
    <w:rsid w:val="001045A8"/>
    <w:rsid w:val="00105D64"/>
    <w:rsid w:val="00105E02"/>
    <w:rsid w:val="00111887"/>
    <w:rsid w:val="0011189F"/>
    <w:rsid w:val="001119E6"/>
    <w:rsid w:val="00111BD4"/>
    <w:rsid w:val="0011286B"/>
    <w:rsid w:val="00113583"/>
    <w:rsid w:val="00114D66"/>
    <w:rsid w:val="001150B6"/>
    <w:rsid w:val="001168E6"/>
    <w:rsid w:val="00116C6A"/>
    <w:rsid w:val="00117109"/>
    <w:rsid w:val="00117A1B"/>
    <w:rsid w:val="00120571"/>
    <w:rsid w:val="00120B73"/>
    <w:rsid w:val="00121C1A"/>
    <w:rsid w:val="00122F89"/>
    <w:rsid w:val="001231C4"/>
    <w:rsid w:val="001235F9"/>
    <w:rsid w:val="0012632D"/>
    <w:rsid w:val="00130346"/>
    <w:rsid w:val="00130530"/>
    <w:rsid w:val="0013127A"/>
    <w:rsid w:val="00133B17"/>
    <w:rsid w:val="00135255"/>
    <w:rsid w:val="00135892"/>
    <w:rsid w:val="00137B29"/>
    <w:rsid w:val="00141A83"/>
    <w:rsid w:val="0014223B"/>
    <w:rsid w:val="001425D3"/>
    <w:rsid w:val="001426FD"/>
    <w:rsid w:val="001477B4"/>
    <w:rsid w:val="00150199"/>
    <w:rsid w:val="00150C7D"/>
    <w:rsid w:val="0015161B"/>
    <w:rsid w:val="00153097"/>
    <w:rsid w:val="0015448D"/>
    <w:rsid w:val="00154CA6"/>
    <w:rsid w:val="00154E53"/>
    <w:rsid w:val="00155688"/>
    <w:rsid w:val="00155BAA"/>
    <w:rsid w:val="00156120"/>
    <w:rsid w:val="001573BC"/>
    <w:rsid w:val="001604A5"/>
    <w:rsid w:val="001604C9"/>
    <w:rsid w:val="00161625"/>
    <w:rsid w:val="0016392E"/>
    <w:rsid w:val="00163DB4"/>
    <w:rsid w:val="00165377"/>
    <w:rsid w:val="00165CB3"/>
    <w:rsid w:val="00170C7E"/>
    <w:rsid w:val="00172724"/>
    <w:rsid w:val="00174389"/>
    <w:rsid w:val="0017545F"/>
    <w:rsid w:val="00176A12"/>
    <w:rsid w:val="00176E49"/>
    <w:rsid w:val="00177BBC"/>
    <w:rsid w:val="00182310"/>
    <w:rsid w:val="00182CCE"/>
    <w:rsid w:val="00183EDC"/>
    <w:rsid w:val="00184224"/>
    <w:rsid w:val="0018716C"/>
    <w:rsid w:val="00187B7D"/>
    <w:rsid w:val="001912E5"/>
    <w:rsid w:val="00194C28"/>
    <w:rsid w:val="00196169"/>
    <w:rsid w:val="00196582"/>
    <w:rsid w:val="00197E18"/>
    <w:rsid w:val="001A4F26"/>
    <w:rsid w:val="001A6103"/>
    <w:rsid w:val="001A67B0"/>
    <w:rsid w:val="001A7DCD"/>
    <w:rsid w:val="001B1FCB"/>
    <w:rsid w:val="001B26EA"/>
    <w:rsid w:val="001B4F26"/>
    <w:rsid w:val="001B6586"/>
    <w:rsid w:val="001B6E3F"/>
    <w:rsid w:val="001C1C5D"/>
    <w:rsid w:val="001C36FC"/>
    <w:rsid w:val="001C6234"/>
    <w:rsid w:val="001C6BB3"/>
    <w:rsid w:val="001D018E"/>
    <w:rsid w:val="001D077D"/>
    <w:rsid w:val="001D09F0"/>
    <w:rsid w:val="001D4341"/>
    <w:rsid w:val="001D4B14"/>
    <w:rsid w:val="001D5F65"/>
    <w:rsid w:val="001D7F41"/>
    <w:rsid w:val="001E110E"/>
    <w:rsid w:val="001E3E0D"/>
    <w:rsid w:val="001E57AE"/>
    <w:rsid w:val="001E6D47"/>
    <w:rsid w:val="001E70CA"/>
    <w:rsid w:val="001E7902"/>
    <w:rsid w:val="001F13F9"/>
    <w:rsid w:val="001F1683"/>
    <w:rsid w:val="001F4441"/>
    <w:rsid w:val="001F619A"/>
    <w:rsid w:val="001F6A79"/>
    <w:rsid w:val="00200C95"/>
    <w:rsid w:val="00203671"/>
    <w:rsid w:val="00203BAA"/>
    <w:rsid w:val="002075BF"/>
    <w:rsid w:val="00210661"/>
    <w:rsid w:val="0021457C"/>
    <w:rsid w:val="002166C2"/>
    <w:rsid w:val="002204B6"/>
    <w:rsid w:val="00223B9E"/>
    <w:rsid w:val="00230717"/>
    <w:rsid w:val="0023086E"/>
    <w:rsid w:val="002317D9"/>
    <w:rsid w:val="002325B5"/>
    <w:rsid w:val="00233DC7"/>
    <w:rsid w:val="00234938"/>
    <w:rsid w:val="00234BE4"/>
    <w:rsid w:val="00236E05"/>
    <w:rsid w:val="00236F92"/>
    <w:rsid w:val="0023758E"/>
    <w:rsid w:val="00241B17"/>
    <w:rsid w:val="00245AB6"/>
    <w:rsid w:val="00245F5F"/>
    <w:rsid w:val="00247BA4"/>
    <w:rsid w:val="00251B03"/>
    <w:rsid w:val="002537FE"/>
    <w:rsid w:val="00256A19"/>
    <w:rsid w:val="00256C40"/>
    <w:rsid w:val="00257025"/>
    <w:rsid w:val="002613ED"/>
    <w:rsid w:val="00262382"/>
    <w:rsid w:val="00263B66"/>
    <w:rsid w:val="00263B7C"/>
    <w:rsid w:val="00265252"/>
    <w:rsid w:val="00266794"/>
    <w:rsid w:val="002669DD"/>
    <w:rsid w:val="002672BC"/>
    <w:rsid w:val="002722CC"/>
    <w:rsid w:val="00275664"/>
    <w:rsid w:val="0027615F"/>
    <w:rsid w:val="0027718D"/>
    <w:rsid w:val="00280417"/>
    <w:rsid w:val="0028081A"/>
    <w:rsid w:val="00281564"/>
    <w:rsid w:val="00281E31"/>
    <w:rsid w:val="002826CD"/>
    <w:rsid w:val="002836DD"/>
    <w:rsid w:val="0028446D"/>
    <w:rsid w:val="0028722F"/>
    <w:rsid w:val="0028729F"/>
    <w:rsid w:val="00287915"/>
    <w:rsid w:val="00291776"/>
    <w:rsid w:val="002945E8"/>
    <w:rsid w:val="00294B51"/>
    <w:rsid w:val="002954C8"/>
    <w:rsid w:val="002A19B1"/>
    <w:rsid w:val="002A24CD"/>
    <w:rsid w:val="002A2723"/>
    <w:rsid w:val="002A4521"/>
    <w:rsid w:val="002A4C31"/>
    <w:rsid w:val="002B0D08"/>
    <w:rsid w:val="002B2BBC"/>
    <w:rsid w:val="002B3379"/>
    <w:rsid w:val="002B4AD4"/>
    <w:rsid w:val="002B4F6E"/>
    <w:rsid w:val="002B67FE"/>
    <w:rsid w:val="002C0DB8"/>
    <w:rsid w:val="002C23BE"/>
    <w:rsid w:val="002C3A8F"/>
    <w:rsid w:val="002C697A"/>
    <w:rsid w:val="002C6B4E"/>
    <w:rsid w:val="002C74EF"/>
    <w:rsid w:val="002C7D0A"/>
    <w:rsid w:val="002D0050"/>
    <w:rsid w:val="002D0DAC"/>
    <w:rsid w:val="002D4978"/>
    <w:rsid w:val="002D6A3A"/>
    <w:rsid w:val="002D7456"/>
    <w:rsid w:val="002D792E"/>
    <w:rsid w:val="002E08C6"/>
    <w:rsid w:val="002E1272"/>
    <w:rsid w:val="002E15D6"/>
    <w:rsid w:val="002E2F23"/>
    <w:rsid w:val="002E30F8"/>
    <w:rsid w:val="002E4554"/>
    <w:rsid w:val="002E6F6A"/>
    <w:rsid w:val="002E6FD8"/>
    <w:rsid w:val="002E763A"/>
    <w:rsid w:val="002E7AA8"/>
    <w:rsid w:val="002E7D6A"/>
    <w:rsid w:val="0030109B"/>
    <w:rsid w:val="0030115B"/>
    <w:rsid w:val="00301238"/>
    <w:rsid w:val="003021CE"/>
    <w:rsid w:val="00305055"/>
    <w:rsid w:val="00305755"/>
    <w:rsid w:val="003111B8"/>
    <w:rsid w:val="00311229"/>
    <w:rsid w:val="0031194C"/>
    <w:rsid w:val="00312578"/>
    <w:rsid w:val="00312C22"/>
    <w:rsid w:val="0031419D"/>
    <w:rsid w:val="00314BCB"/>
    <w:rsid w:val="00314DBB"/>
    <w:rsid w:val="00316AB4"/>
    <w:rsid w:val="003203A8"/>
    <w:rsid w:val="003225B9"/>
    <w:rsid w:val="0032427F"/>
    <w:rsid w:val="003259F4"/>
    <w:rsid w:val="0033144F"/>
    <w:rsid w:val="00331945"/>
    <w:rsid w:val="003319AD"/>
    <w:rsid w:val="00331B51"/>
    <w:rsid w:val="00331C5D"/>
    <w:rsid w:val="00331DD7"/>
    <w:rsid w:val="003323A0"/>
    <w:rsid w:val="00332634"/>
    <w:rsid w:val="003344B1"/>
    <w:rsid w:val="0033469C"/>
    <w:rsid w:val="00337F11"/>
    <w:rsid w:val="003403E0"/>
    <w:rsid w:val="003435A2"/>
    <w:rsid w:val="00343800"/>
    <w:rsid w:val="00346056"/>
    <w:rsid w:val="00346251"/>
    <w:rsid w:val="00346772"/>
    <w:rsid w:val="003467B3"/>
    <w:rsid w:val="00347017"/>
    <w:rsid w:val="00347341"/>
    <w:rsid w:val="00350137"/>
    <w:rsid w:val="00350215"/>
    <w:rsid w:val="00352405"/>
    <w:rsid w:val="0035260A"/>
    <w:rsid w:val="00356506"/>
    <w:rsid w:val="00361AF1"/>
    <w:rsid w:val="00364E6D"/>
    <w:rsid w:val="003659A0"/>
    <w:rsid w:val="00371296"/>
    <w:rsid w:val="00371891"/>
    <w:rsid w:val="00372E13"/>
    <w:rsid w:val="003754AD"/>
    <w:rsid w:val="00376EF6"/>
    <w:rsid w:val="00380433"/>
    <w:rsid w:val="00380AA0"/>
    <w:rsid w:val="00381DF6"/>
    <w:rsid w:val="00382048"/>
    <w:rsid w:val="00386F1C"/>
    <w:rsid w:val="00386F5A"/>
    <w:rsid w:val="003901AF"/>
    <w:rsid w:val="003903E7"/>
    <w:rsid w:val="0039078C"/>
    <w:rsid w:val="00390CA0"/>
    <w:rsid w:val="00392187"/>
    <w:rsid w:val="00392275"/>
    <w:rsid w:val="00393689"/>
    <w:rsid w:val="00393C69"/>
    <w:rsid w:val="00393E89"/>
    <w:rsid w:val="00394D81"/>
    <w:rsid w:val="00394EE5"/>
    <w:rsid w:val="00395A2A"/>
    <w:rsid w:val="003A1641"/>
    <w:rsid w:val="003A23D3"/>
    <w:rsid w:val="003A34B9"/>
    <w:rsid w:val="003A4D6D"/>
    <w:rsid w:val="003A5053"/>
    <w:rsid w:val="003A5278"/>
    <w:rsid w:val="003A6F0C"/>
    <w:rsid w:val="003A71E0"/>
    <w:rsid w:val="003B0BBA"/>
    <w:rsid w:val="003B1195"/>
    <w:rsid w:val="003B1800"/>
    <w:rsid w:val="003B3E32"/>
    <w:rsid w:val="003B44FC"/>
    <w:rsid w:val="003B49D5"/>
    <w:rsid w:val="003B59FA"/>
    <w:rsid w:val="003B626D"/>
    <w:rsid w:val="003B6804"/>
    <w:rsid w:val="003C032E"/>
    <w:rsid w:val="003C4A5F"/>
    <w:rsid w:val="003C4E81"/>
    <w:rsid w:val="003C5585"/>
    <w:rsid w:val="003C55D1"/>
    <w:rsid w:val="003C5E5B"/>
    <w:rsid w:val="003C78A8"/>
    <w:rsid w:val="003C7D4A"/>
    <w:rsid w:val="003D0297"/>
    <w:rsid w:val="003D08E2"/>
    <w:rsid w:val="003D37F9"/>
    <w:rsid w:val="003D4736"/>
    <w:rsid w:val="003D47CD"/>
    <w:rsid w:val="003D5B93"/>
    <w:rsid w:val="003D7C65"/>
    <w:rsid w:val="003E08BC"/>
    <w:rsid w:val="003E1EE1"/>
    <w:rsid w:val="003E27C8"/>
    <w:rsid w:val="003E420A"/>
    <w:rsid w:val="003E4496"/>
    <w:rsid w:val="003E4876"/>
    <w:rsid w:val="003E6D03"/>
    <w:rsid w:val="003F0300"/>
    <w:rsid w:val="003F7700"/>
    <w:rsid w:val="003F797B"/>
    <w:rsid w:val="004002A2"/>
    <w:rsid w:val="00403DDD"/>
    <w:rsid w:val="00403F6B"/>
    <w:rsid w:val="004043A1"/>
    <w:rsid w:val="00405262"/>
    <w:rsid w:val="004057E1"/>
    <w:rsid w:val="00405861"/>
    <w:rsid w:val="00406AAD"/>
    <w:rsid w:val="00406F10"/>
    <w:rsid w:val="00410499"/>
    <w:rsid w:val="004118B8"/>
    <w:rsid w:val="0041215A"/>
    <w:rsid w:val="00412E78"/>
    <w:rsid w:val="0041430D"/>
    <w:rsid w:val="00416A3F"/>
    <w:rsid w:val="00417C13"/>
    <w:rsid w:val="004211AD"/>
    <w:rsid w:val="00423CAB"/>
    <w:rsid w:val="00425474"/>
    <w:rsid w:val="00430298"/>
    <w:rsid w:val="00430D55"/>
    <w:rsid w:val="0043170B"/>
    <w:rsid w:val="00431BF9"/>
    <w:rsid w:val="0043371E"/>
    <w:rsid w:val="00433CB9"/>
    <w:rsid w:val="00434F30"/>
    <w:rsid w:val="004351E9"/>
    <w:rsid w:val="00441EFC"/>
    <w:rsid w:val="00443763"/>
    <w:rsid w:val="0044431C"/>
    <w:rsid w:val="00451866"/>
    <w:rsid w:val="00452CF4"/>
    <w:rsid w:val="00455CE3"/>
    <w:rsid w:val="00455DA7"/>
    <w:rsid w:val="00456141"/>
    <w:rsid w:val="00457A84"/>
    <w:rsid w:val="00457AE0"/>
    <w:rsid w:val="00460786"/>
    <w:rsid w:val="004613C2"/>
    <w:rsid w:val="00461628"/>
    <w:rsid w:val="00461D24"/>
    <w:rsid w:val="00463632"/>
    <w:rsid w:val="00463AD7"/>
    <w:rsid w:val="00463C84"/>
    <w:rsid w:val="00465A25"/>
    <w:rsid w:val="00465BF1"/>
    <w:rsid w:val="004671B0"/>
    <w:rsid w:val="00472AEE"/>
    <w:rsid w:val="00474DFB"/>
    <w:rsid w:val="00474E3A"/>
    <w:rsid w:val="00474F9B"/>
    <w:rsid w:val="00476548"/>
    <w:rsid w:val="0047783C"/>
    <w:rsid w:val="00477FF9"/>
    <w:rsid w:val="00480CD9"/>
    <w:rsid w:val="00481951"/>
    <w:rsid w:val="00481AA6"/>
    <w:rsid w:val="00482011"/>
    <w:rsid w:val="00482EFC"/>
    <w:rsid w:val="00484539"/>
    <w:rsid w:val="004856FA"/>
    <w:rsid w:val="004945BE"/>
    <w:rsid w:val="0049542E"/>
    <w:rsid w:val="00495A9A"/>
    <w:rsid w:val="004960BE"/>
    <w:rsid w:val="00496936"/>
    <w:rsid w:val="00496C4C"/>
    <w:rsid w:val="004A032B"/>
    <w:rsid w:val="004A3B80"/>
    <w:rsid w:val="004A6857"/>
    <w:rsid w:val="004A6F1B"/>
    <w:rsid w:val="004B3A37"/>
    <w:rsid w:val="004B4A64"/>
    <w:rsid w:val="004B6C1A"/>
    <w:rsid w:val="004B7999"/>
    <w:rsid w:val="004B7F3F"/>
    <w:rsid w:val="004B7F43"/>
    <w:rsid w:val="004C0403"/>
    <w:rsid w:val="004C2A02"/>
    <w:rsid w:val="004C4CED"/>
    <w:rsid w:val="004C7D4B"/>
    <w:rsid w:val="004D094B"/>
    <w:rsid w:val="004D1B32"/>
    <w:rsid w:val="004D2082"/>
    <w:rsid w:val="004D3308"/>
    <w:rsid w:val="004D3E4B"/>
    <w:rsid w:val="004E172E"/>
    <w:rsid w:val="004E3525"/>
    <w:rsid w:val="004E3A2B"/>
    <w:rsid w:val="004E4D6B"/>
    <w:rsid w:val="004E5C15"/>
    <w:rsid w:val="004E6629"/>
    <w:rsid w:val="004E7A30"/>
    <w:rsid w:val="004E7C00"/>
    <w:rsid w:val="004F0250"/>
    <w:rsid w:val="004F193D"/>
    <w:rsid w:val="004F19B3"/>
    <w:rsid w:val="004F6E7E"/>
    <w:rsid w:val="00500AB0"/>
    <w:rsid w:val="005010AD"/>
    <w:rsid w:val="005017B7"/>
    <w:rsid w:val="005019B3"/>
    <w:rsid w:val="0050270B"/>
    <w:rsid w:val="005042C5"/>
    <w:rsid w:val="005054AE"/>
    <w:rsid w:val="00505515"/>
    <w:rsid w:val="005078AE"/>
    <w:rsid w:val="00514C8E"/>
    <w:rsid w:val="00516783"/>
    <w:rsid w:val="005172DB"/>
    <w:rsid w:val="00520A29"/>
    <w:rsid w:val="00520E6F"/>
    <w:rsid w:val="00521108"/>
    <w:rsid w:val="0052316F"/>
    <w:rsid w:val="00523226"/>
    <w:rsid w:val="00523FD2"/>
    <w:rsid w:val="005241A3"/>
    <w:rsid w:val="00524EE4"/>
    <w:rsid w:val="00524F17"/>
    <w:rsid w:val="00524FF6"/>
    <w:rsid w:val="0052561E"/>
    <w:rsid w:val="00526081"/>
    <w:rsid w:val="00527449"/>
    <w:rsid w:val="00531330"/>
    <w:rsid w:val="00532662"/>
    <w:rsid w:val="00533842"/>
    <w:rsid w:val="005343EB"/>
    <w:rsid w:val="005408C8"/>
    <w:rsid w:val="005432DE"/>
    <w:rsid w:val="005438F3"/>
    <w:rsid w:val="00543DD0"/>
    <w:rsid w:val="005450B0"/>
    <w:rsid w:val="005466C9"/>
    <w:rsid w:val="0055226E"/>
    <w:rsid w:val="0055247C"/>
    <w:rsid w:val="00552C7A"/>
    <w:rsid w:val="00554535"/>
    <w:rsid w:val="00555212"/>
    <w:rsid w:val="0055649B"/>
    <w:rsid w:val="00556D91"/>
    <w:rsid w:val="005607B2"/>
    <w:rsid w:val="0056233E"/>
    <w:rsid w:val="00563A5E"/>
    <w:rsid w:val="005657D7"/>
    <w:rsid w:val="00566B4C"/>
    <w:rsid w:val="005673DE"/>
    <w:rsid w:val="00572D4C"/>
    <w:rsid w:val="00572FD6"/>
    <w:rsid w:val="0057777F"/>
    <w:rsid w:val="005779BF"/>
    <w:rsid w:val="0058206E"/>
    <w:rsid w:val="005820E9"/>
    <w:rsid w:val="0058291E"/>
    <w:rsid w:val="00582E85"/>
    <w:rsid w:val="00583934"/>
    <w:rsid w:val="00583F46"/>
    <w:rsid w:val="0059066F"/>
    <w:rsid w:val="00592F27"/>
    <w:rsid w:val="0059358B"/>
    <w:rsid w:val="00593F1A"/>
    <w:rsid w:val="00594721"/>
    <w:rsid w:val="0059476D"/>
    <w:rsid w:val="005953DE"/>
    <w:rsid w:val="005978ED"/>
    <w:rsid w:val="005A0FC7"/>
    <w:rsid w:val="005A18D9"/>
    <w:rsid w:val="005A2A95"/>
    <w:rsid w:val="005A2FC0"/>
    <w:rsid w:val="005A712C"/>
    <w:rsid w:val="005B15EB"/>
    <w:rsid w:val="005B19ED"/>
    <w:rsid w:val="005B27BC"/>
    <w:rsid w:val="005B3074"/>
    <w:rsid w:val="005B3548"/>
    <w:rsid w:val="005B7FAB"/>
    <w:rsid w:val="005C2047"/>
    <w:rsid w:val="005C2CC5"/>
    <w:rsid w:val="005C2CCD"/>
    <w:rsid w:val="005C4679"/>
    <w:rsid w:val="005C6647"/>
    <w:rsid w:val="005C7E7A"/>
    <w:rsid w:val="005D29F3"/>
    <w:rsid w:val="005D2F83"/>
    <w:rsid w:val="005D4A4B"/>
    <w:rsid w:val="005D5D83"/>
    <w:rsid w:val="005D5E97"/>
    <w:rsid w:val="005D746F"/>
    <w:rsid w:val="005D7713"/>
    <w:rsid w:val="005E0716"/>
    <w:rsid w:val="005E0D7D"/>
    <w:rsid w:val="005E20B1"/>
    <w:rsid w:val="005E340E"/>
    <w:rsid w:val="005E3A6F"/>
    <w:rsid w:val="005E64F2"/>
    <w:rsid w:val="005E6A7A"/>
    <w:rsid w:val="005F282B"/>
    <w:rsid w:val="005F2CE4"/>
    <w:rsid w:val="005F49A7"/>
    <w:rsid w:val="005F55C9"/>
    <w:rsid w:val="005F5B8E"/>
    <w:rsid w:val="005F7089"/>
    <w:rsid w:val="006000AC"/>
    <w:rsid w:val="00600261"/>
    <w:rsid w:val="00601E72"/>
    <w:rsid w:val="00603684"/>
    <w:rsid w:val="006038D3"/>
    <w:rsid w:val="0060427B"/>
    <w:rsid w:val="00605D17"/>
    <w:rsid w:val="00607509"/>
    <w:rsid w:val="00611D63"/>
    <w:rsid w:val="0061232F"/>
    <w:rsid w:val="006154AE"/>
    <w:rsid w:val="00615C3C"/>
    <w:rsid w:val="006164EC"/>
    <w:rsid w:val="006166FC"/>
    <w:rsid w:val="00622251"/>
    <w:rsid w:val="006234A0"/>
    <w:rsid w:val="00630255"/>
    <w:rsid w:val="006315AB"/>
    <w:rsid w:val="00633CE0"/>
    <w:rsid w:val="00635297"/>
    <w:rsid w:val="00635BF2"/>
    <w:rsid w:val="006408DD"/>
    <w:rsid w:val="00640987"/>
    <w:rsid w:val="00641E31"/>
    <w:rsid w:val="00642C83"/>
    <w:rsid w:val="006432FD"/>
    <w:rsid w:val="00643A40"/>
    <w:rsid w:val="00643F3D"/>
    <w:rsid w:val="00652B68"/>
    <w:rsid w:val="00652CFE"/>
    <w:rsid w:val="00652F8B"/>
    <w:rsid w:val="00654F50"/>
    <w:rsid w:val="00656B8B"/>
    <w:rsid w:val="00657E6B"/>
    <w:rsid w:val="00665BF4"/>
    <w:rsid w:val="0067188B"/>
    <w:rsid w:val="0067212D"/>
    <w:rsid w:val="0067487F"/>
    <w:rsid w:val="006756CB"/>
    <w:rsid w:val="00680EEA"/>
    <w:rsid w:val="0068189D"/>
    <w:rsid w:val="00685C23"/>
    <w:rsid w:val="00691ED3"/>
    <w:rsid w:val="00692FB3"/>
    <w:rsid w:val="00694A2F"/>
    <w:rsid w:val="006A1C32"/>
    <w:rsid w:val="006A3341"/>
    <w:rsid w:val="006A4540"/>
    <w:rsid w:val="006A4BC6"/>
    <w:rsid w:val="006A7771"/>
    <w:rsid w:val="006B0AC6"/>
    <w:rsid w:val="006B100A"/>
    <w:rsid w:val="006B188B"/>
    <w:rsid w:val="006B195C"/>
    <w:rsid w:val="006B6C48"/>
    <w:rsid w:val="006B74FA"/>
    <w:rsid w:val="006B7D1E"/>
    <w:rsid w:val="006C0AD2"/>
    <w:rsid w:val="006C3073"/>
    <w:rsid w:val="006C54E6"/>
    <w:rsid w:val="006C6B67"/>
    <w:rsid w:val="006C7212"/>
    <w:rsid w:val="006C7B05"/>
    <w:rsid w:val="006D15A4"/>
    <w:rsid w:val="006D23E6"/>
    <w:rsid w:val="006D46A2"/>
    <w:rsid w:val="006D5963"/>
    <w:rsid w:val="006D5B7F"/>
    <w:rsid w:val="006D626D"/>
    <w:rsid w:val="006D6806"/>
    <w:rsid w:val="006E1427"/>
    <w:rsid w:val="006E468D"/>
    <w:rsid w:val="006E47EE"/>
    <w:rsid w:val="006E5CCD"/>
    <w:rsid w:val="006E7609"/>
    <w:rsid w:val="006F0AEE"/>
    <w:rsid w:val="006F1BCB"/>
    <w:rsid w:val="006F2A38"/>
    <w:rsid w:val="006F3564"/>
    <w:rsid w:val="006F72C5"/>
    <w:rsid w:val="0070110C"/>
    <w:rsid w:val="007019F5"/>
    <w:rsid w:val="00702401"/>
    <w:rsid w:val="00704684"/>
    <w:rsid w:val="0070630A"/>
    <w:rsid w:val="00706630"/>
    <w:rsid w:val="00707B32"/>
    <w:rsid w:val="0071087D"/>
    <w:rsid w:val="007112E0"/>
    <w:rsid w:val="00712CC7"/>
    <w:rsid w:val="00712F3C"/>
    <w:rsid w:val="00712FE3"/>
    <w:rsid w:val="00713C13"/>
    <w:rsid w:val="0071695E"/>
    <w:rsid w:val="00716F84"/>
    <w:rsid w:val="0072119C"/>
    <w:rsid w:val="007227BF"/>
    <w:rsid w:val="0072595D"/>
    <w:rsid w:val="007278A5"/>
    <w:rsid w:val="0073084E"/>
    <w:rsid w:val="007308CD"/>
    <w:rsid w:val="00732E09"/>
    <w:rsid w:val="00733660"/>
    <w:rsid w:val="00733DCD"/>
    <w:rsid w:val="007349D4"/>
    <w:rsid w:val="00734D42"/>
    <w:rsid w:val="00740B60"/>
    <w:rsid w:val="00740D01"/>
    <w:rsid w:val="007417DB"/>
    <w:rsid w:val="00744222"/>
    <w:rsid w:val="007444BB"/>
    <w:rsid w:val="00744571"/>
    <w:rsid w:val="0074497F"/>
    <w:rsid w:val="0074505E"/>
    <w:rsid w:val="00746901"/>
    <w:rsid w:val="00746B15"/>
    <w:rsid w:val="0074794C"/>
    <w:rsid w:val="00750F59"/>
    <w:rsid w:val="00750FBD"/>
    <w:rsid w:val="007512F4"/>
    <w:rsid w:val="007544B7"/>
    <w:rsid w:val="00754624"/>
    <w:rsid w:val="00754D5D"/>
    <w:rsid w:val="00755FB6"/>
    <w:rsid w:val="007565F6"/>
    <w:rsid w:val="007607E6"/>
    <w:rsid w:val="0076163F"/>
    <w:rsid w:val="0076472D"/>
    <w:rsid w:val="00764EFA"/>
    <w:rsid w:val="00765EAB"/>
    <w:rsid w:val="0076624D"/>
    <w:rsid w:val="00766B74"/>
    <w:rsid w:val="00771855"/>
    <w:rsid w:val="007719A3"/>
    <w:rsid w:val="00771B49"/>
    <w:rsid w:val="00773CAE"/>
    <w:rsid w:val="00774488"/>
    <w:rsid w:val="00780A96"/>
    <w:rsid w:val="00782155"/>
    <w:rsid w:val="00782BDD"/>
    <w:rsid w:val="0078496A"/>
    <w:rsid w:val="0078565F"/>
    <w:rsid w:val="0078619F"/>
    <w:rsid w:val="007870A6"/>
    <w:rsid w:val="00787145"/>
    <w:rsid w:val="00787372"/>
    <w:rsid w:val="00787415"/>
    <w:rsid w:val="00791B67"/>
    <w:rsid w:val="00796CFA"/>
    <w:rsid w:val="007A0315"/>
    <w:rsid w:val="007A18ED"/>
    <w:rsid w:val="007A4710"/>
    <w:rsid w:val="007A47C8"/>
    <w:rsid w:val="007A49AD"/>
    <w:rsid w:val="007A4E0B"/>
    <w:rsid w:val="007A4EBD"/>
    <w:rsid w:val="007A63A5"/>
    <w:rsid w:val="007A6BF0"/>
    <w:rsid w:val="007B0ADE"/>
    <w:rsid w:val="007B0F94"/>
    <w:rsid w:val="007B110E"/>
    <w:rsid w:val="007B29D3"/>
    <w:rsid w:val="007C02DD"/>
    <w:rsid w:val="007C21F0"/>
    <w:rsid w:val="007C2FFF"/>
    <w:rsid w:val="007C4775"/>
    <w:rsid w:val="007C4FBC"/>
    <w:rsid w:val="007C61CC"/>
    <w:rsid w:val="007C71AC"/>
    <w:rsid w:val="007C743A"/>
    <w:rsid w:val="007D1DED"/>
    <w:rsid w:val="007D1E2A"/>
    <w:rsid w:val="007D3162"/>
    <w:rsid w:val="007D3BBE"/>
    <w:rsid w:val="007D475E"/>
    <w:rsid w:val="007D5316"/>
    <w:rsid w:val="007D5354"/>
    <w:rsid w:val="007D729C"/>
    <w:rsid w:val="007E0DD0"/>
    <w:rsid w:val="007E1B18"/>
    <w:rsid w:val="007E433B"/>
    <w:rsid w:val="007E488A"/>
    <w:rsid w:val="007E509B"/>
    <w:rsid w:val="007E61F2"/>
    <w:rsid w:val="007E73A9"/>
    <w:rsid w:val="007E7C9E"/>
    <w:rsid w:val="007F015C"/>
    <w:rsid w:val="007F2929"/>
    <w:rsid w:val="007F4AFE"/>
    <w:rsid w:val="007F6010"/>
    <w:rsid w:val="007F60E8"/>
    <w:rsid w:val="007F6A32"/>
    <w:rsid w:val="007F7A4F"/>
    <w:rsid w:val="0080153B"/>
    <w:rsid w:val="00801D05"/>
    <w:rsid w:val="00804422"/>
    <w:rsid w:val="00804F09"/>
    <w:rsid w:val="008058CA"/>
    <w:rsid w:val="00805FEF"/>
    <w:rsid w:val="00806358"/>
    <w:rsid w:val="00807696"/>
    <w:rsid w:val="008133BE"/>
    <w:rsid w:val="008134E1"/>
    <w:rsid w:val="00814E53"/>
    <w:rsid w:val="008165FA"/>
    <w:rsid w:val="008173FD"/>
    <w:rsid w:val="0082238A"/>
    <w:rsid w:val="00823F56"/>
    <w:rsid w:val="0082425E"/>
    <w:rsid w:val="00824F3C"/>
    <w:rsid w:val="00827FE5"/>
    <w:rsid w:val="008303A2"/>
    <w:rsid w:val="00831C25"/>
    <w:rsid w:val="008323A2"/>
    <w:rsid w:val="00832C93"/>
    <w:rsid w:val="00833EC9"/>
    <w:rsid w:val="008359AC"/>
    <w:rsid w:val="0083778F"/>
    <w:rsid w:val="00837BA5"/>
    <w:rsid w:val="008417D5"/>
    <w:rsid w:val="00846CB8"/>
    <w:rsid w:val="0084798F"/>
    <w:rsid w:val="008518B4"/>
    <w:rsid w:val="00851CE7"/>
    <w:rsid w:val="0085627E"/>
    <w:rsid w:val="00856A91"/>
    <w:rsid w:val="00857697"/>
    <w:rsid w:val="008600D1"/>
    <w:rsid w:val="00862546"/>
    <w:rsid w:val="00863B65"/>
    <w:rsid w:val="00865497"/>
    <w:rsid w:val="008654C8"/>
    <w:rsid w:val="008725FF"/>
    <w:rsid w:val="008726D1"/>
    <w:rsid w:val="00873698"/>
    <w:rsid w:val="0087410D"/>
    <w:rsid w:val="008768B0"/>
    <w:rsid w:val="00877CDE"/>
    <w:rsid w:val="00880A8E"/>
    <w:rsid w:val="00881318"/>
    <w:rsid w:val="008831FA"/>
    <w:rsid w:val="008836FB"/>
    <w:rsid w:val="00883B5A"/>
    <w:rsid w:val="00890042"/>
    <w:rsid w:val="00894C4E"/>
    <w:rsid w:val="00895E70"/>
    <w:rsid w:val="008975A3"/>
    <w:rsid w:val="008977BC"/>
    <w:rsid w:val="008A04AD"/>
    <w:rsid w:val="008A5710"/>
    <w:rsid w:val="008A5CB8"/>
    <w:rsid w:val="008B0A3A"/>
    <w:rsid w:val="008B104B"/>
    <w:rsid w:val="008B23E0"/>
    <w:rsid w:val="008B2E7F"/>
    <w:rsid w:val="008B78F1"/>
    <w:rsid w:val="008B7FE8"/>
    <w:rsid w:val="008C0617"/>
    <w:rsid w:val="008C32BA"/>
    <w:rsid w:val="008C42A8"/>
    <w:rsid w:val="008C4B0E"/>
    <w:rsid w:val="008D2B99"/>
    <w:rsid w:val="008D3E33"/>
    <w:rsid w:val="008D6B5A"/>
    <w:rsid w:val="008E136C"/>
    <w:rsid w:val="008E2590"/>
    <w:rsid w:val="008E300D"/>
    <w:rsid w:val="008E3F7A"/>
    <w:rsid w:val="008E5F97"/>
    <w:rsid w:val="008E7B1A"/>
    <w:rsid w:val="008F0471"/>
    <w:rsid w:val="008F1A29"/>
    <w:rsid w:val="008F3037"/>
    <w:rsid w:val="00900486"/>
    <w:rsid w:val="00900B65"/>
    <w:rsid w:val="00901E7A"/>
    <w:rsid w:val="009024E2"/>
    <w:rsid w:val="009037DC"/>
    <w:rsid w:val="00903F9C"/>
    <w:rsid w:val="00904924"/>
    <w:rsid w:val="009063CB"/>
    <w:rsid w:val="009066C5"/>
    <w:rsid w:val="00907285"/>
    <w:rsid w:val="0091125A"/>
    <w:rsid w:val="00911793"/>
    <w:rsid w:val="00911F39"/>
    <w:rsid w:val="00913523"/>
    <w:rsid w:val="00914BE1"/>
    <w:rsid w:val="0091641F"/>
    <w:rsid w:val="0091726E"/>
    <w:rsid w:val="00917AFE"/>
    <w:rsid w:val="00922708"/>
    <w:rsid w:val="00922C19"/>
    <w:rsid w:val="00924308"/>
    <w:rsid w:val="00924517"/>
    <w:rsid w:val="0092462C"/>
    <w:rsid w:val="009257EA"/>
    <w:rsid w:val="009265A3"/>
    <w:rsid w:val="009302F4"/>
    <w:rsid w:val="0093422D"/>
    <w:rsid w:val="00940B70"/>
    <w:rsid w:val="00944638"/>
    <w:rsid w:val="009446C9"/>
    <w:rsid w:val="00945320"/>
    <w:rsid w:val="009522C3"/>
    <w:rsid w:val="00955AC6"/>
    <w:rsid w:val="00957E86"/>
    <w:rsid w:val="00961A90"/>
    <w:rsid w:val="00961ACA"/>
    <w:rsid w:val="009631D9"/>
    <w:rsid w:val="0096395B"/>
    <w:rsid w:val="009649DA"/>
    <w:rsid w:val="00964D1E"/>
    <w:rsid w:val="009657C3"/>
    <w:rsid w:val="0096682E"/>
    <w:rsid w:val="00966BE3"/>
    <w:rsid w:val="00966BFD"/>
    <w:rsid w:val="0097062D"/>
    <w:rsid w:val="0097064D"/>
    <w:rsid w:val="009712F9"/>
    <w:rsid w:val="009737E2"/>
    <w:rsid w:val="00974110"/>
    <w:rsid w:val="009742D1"/>
    <w:rsid w:val="009772A8"/>
    <w:rsid w:val="009836D8"/>
    <w:rsid w:val="0098387F"/>
    <w:rsid w:val="009838A7"/>
    <w:rsid w:val="00985FC8"/>
    <w:rsid w:val="0098722B"/>
    <w:rsid w:val="009879B9"/>
    <w:rsid w:val="00990F1A"/>
    <w:rsid w:val="009925D7"/>
    <w:rsid w:val="009926D4"/>
    <w:rsid w:val="00992CDB"/>
    <w:rsid w:val="00994CEE"/>
    <w:rsid w:val="0099662D"/>
    <w:rsid w:val="00996A24"/>
    <w:rsid w:val="0099775A"/>
    <w:rsid w:val="009A0552"/>
    <w:rsid w:val="009A0BD3"/>
    <w:rsid w:val="009A162D"/>
    <w:rsid w:val="009A5063"/>
    <w:rsid w:val="009A69E8"/>
    <w:rsid w:val="009A7A70"/>
    <w:rsid w:val="009B0212"/>
    <w:rsid w:val="009B6ED3"/>
    <w:rsid w:val="009C00BE"/>
    <w:rsid w:val="009C0CEE"/>
    <w:rsid w:val="009C2589"/>
    <w:rsid w:val="009C36BC"/>
    <w:rsid w:val="009C5F31"/>
    <w:rsid w:val="009C6B2F"/>
    <w:rsid w:val="009C72CE"/>
    <w:rsid w:val="009C7659"/>
    <w:rsid w:val="009C7BCD"/>
    <w:rsid w:val="009C7C32"/>
    <w:rsid w:val="009D1259"/>
    <w:rsid w:val="009D2B90"/>
    <w:rsid w:val="009D330A"/>
    <w:rsid w:val="009D4D11"/>
    <w:rsid w:val="009E28FC"/>
    <w:rsid w:val="009E431F"/>
    <w:rsid w:val="009E478F"/>
    <w:rsid w:val="009E47E0"/>
    <w:rsid w:val="009E5E1A"/>
    <w:rsid w:val="009F319F"/>
    <w:rsid w:val="009F346B"/>
    <w:rsid w:val="009F467D"/>
    <w:rsid w:val="009F489B"/>
    <w:rsid w:val="009F4A83"/>
    <w:rsid w:val="009F56AC"/>
    <w:rsid w:val="009F7E81"/>
    <w:rsid w:val="00A0062D"/>
    <w:rsid w:val="00A01704"/>
    <w:rsid w:val="00A0253E"/>
    <w:rsid w:val="00A028A2"/>
    <w:rsid w:val="00A02F24"/>
    <w:rsid w:val="00A05550"/>
    <w:rsid w:val="00A062A8"/>
    <w:rsid w:val="00A066BC"/>
    <w:rsid w:val="00A117D8"/>
    <w:rsid w:val="00A11D9F"/>
    <w:rsid w:val="00A13999"/>
    <w:rsid w:val="00A14DF2"/>
    <w:rsid w:val="00A154B0"/>
    <w:rsid w:val="00A15899"/>
    <w:rsid w:val="00A16099"/>
    <w:rsid w:val="00A16942"/>
    <w:rsid w:val="00A16B51"/>
    <w:rsid w:val="00A17B79"/>
    <w:rsid w:val="00A17C61"/>
    <w:rsid w:val="00A17E9B"/>
    <w:rsid w:val="00A213D6"/>
    <w:rsid w:val="00A21454"/>
    <w:rsid w:val="00A23625"/>
    <w:rsid w:val="00A24270"/>
    <w:rsid w:val="00A26EC3"/>
    <w:rsid w:val="00A3023F"/>
    <w:rsid w:val="00A3173C"/>
    <w:rsid w:val="00A32299"/>
    <w:rsid w:val="00A327CF"/>
    <w:rsid w:val="00A33A43"/>
    <w:rsid w:val="00A35904"/>
    <w:rsid w:val="00A40205"/>
    <w:rsid w:val="00A418D2"/>
    <w:rsid w:val="00A422BC"/>
    <w:rsid w:val="00A47A01"/>
    <w:rsid w:val="00A5024D"/>
    <w:rsid w:val="00A52B62"/>
    <w:rsid w:val="00A52E72"/>
    <w:rsid w:val="00A55964"/>
    <w:rsid w:val="00A55BA3"/>
    <w:rsid w:val="00A56B69"/>
    <w:rsid w:val="00A57868"/>
    <w:rsid w:val="00A601D6"/>
    <w:rsid w:val="00A60335"/>
    <w:rsid w:val="00A605DE"/>
    <w:rsid w:val="00A60875"/>
    <w:rsid w:val="00A608E8"/>
    <w:rsid w:val="00A62096"/>
    <w:rsid w:val="00A62E9A"/>
    <w:rsid w:val="00A6385E"/>
    <w:rsid w:val="00A6572A"/>
    <w:rsid w:val="00A708CD"/>
    <w:rsid w:val="00A7444B"/>
    <w:rsid w:val="00A749C2"/>
    <w:rsid w:val="00A80B12"/>
    <w:rsid w:val="00A8164E"/>
    <w:rsid w:val="00A82809"/>
    <w:rsid w:val="00A834CB"/>
    <w:rsid w:val="00A8471A"/>
    <w:rsid w:val="00A850B3"/>
    <w:rsid w:val="00A85221"/>
    <w:rsid w:val="00A8629C"/>
    <w:rsid w:val="00A86D1C"/>
    <w:rsid w:val="00A86D21"/>
    <w:rsid w:val="00A871F8"/>
    <w:rsid w:val="00A92A5A"/>
    <w:rsid w:val="00A92C83"/>
    <w:rsid w:val="00A93314"/>
    <w:rsid w:val="00A94888"/>
    <w:rsid w:val="00A95599"/>
    <w:rsid w:val="00A95B20"/>
    <w:rsid w:val="00A95F2A"/>
    <w:rsid w:val="00A9646D"/>
    <w:rsid w:val="00AA06C1"/>
    <w:rsid w:val="00AA0C0B"/>
    <w:rsid w:val="00AA74DC"/>
    <w:rsid w:val="00AA7630"/>
    <w:rsid w:val="00AB052B"/>
    <w:rsid w:val="00AB205B"/>
    <w:rsid w:val="00AB2179"/>
    <w:rsid w:val="00AB50DD"/>
    <w:rsid w:val="00AB6559"/>
    <w:rsid w:val="00AC0AAA"/>
    <w:rsid w:val="00AC0BC6"/>
    <w:rsid w:val="00AC0C7A"/>
    <w:rsid w:val="00AC664A"/>
    <w:rsid w:val="00AD0B71"/>
    <w:rsid w:val="00AD2C77"/>
    <w:rsid w:val="00AD32A6"/>
    <w:rsid w:val="00AD4E97"/>
    <w:rsid w:val="00AD557A"/>
    <w:rsid w:val="00AD6178"/>
    <w:rsid w:val="00AE086D"/>
    <w:rsid w:val="00AE202D"/>
    <w:rsid w:val="00AE3586"/>
    <w:rsid w:val="00AE59FE"/>
    <w:rsid w:val="00AE5B7F"/>
    <w:rsid w:val="00AE6A7B"/>
    <w:rsid w:val="00AE7312"/>
    <w:rsid w:val="00AE753C"/>
    <w:rsid w:val="00AE7CE1"/>
    <w:rsid w:val="00AF144D"/>
    <w:rsid w:val="00AF46E7"/>
    <w:rsid w:val="00B00487"/>
    <w:rsid w:val="00B004D8"/>
    <w:rsid w:val="00B015BC"/>
    <w:rsid w:val="00B03A7E"/>
    <w:rsid w:val="00B04857"/>
    <w:rsid w:val="00B0511E"/>
    <w:rsid w:val="00B06D6E"/>
    <w:rsid w:val="00B06F11"/>
    <w:rsid w:val="00B072F7"/>
    <w:rsid w:val="00B07C2F"/>
    <w:rsid w:val="00B106EC"/>
    <w:rsid w:val="00B13A38"/>
    <w:rsid w:val="00B1431C"/>
    <w:rsid w:val="00B21A1B"/>
    <w:rsid w:val="00B21B91"/>
    <w:rsid w:val="00B23BCD"/>
    <w:rsid w:val="00B24C5A"/>
    <w:rsid w:val="00B25F99"/>
    <w:rsid w:val="00B26751"/>
    <w:rsid w:val="00B27A2E"/>
    <w:rsid w:val="00B30143"/>
    <w:rsid w:val="00B30AF1"/>
    <w:rsid w:val="00B3111B"/>
    <w:rsid w:val="00B31668"/>
    <w:rsid w:val="00B318F8"/>
    <w:rsid w:val="00B33312"/>
    <w:rsid w:val="00B42335"/>
    <w:rsid w:val="00B432F8"/>
    <w:rsid w:val="00B43AAE"/>
    <w:rsid w:val="00B43B57"/>
    <w:rsid w:val="00B45589"/>
    <w:rsid w:val="00B455EE"/>
    <w:rsid w:val="00B45B75"/>
    <w:rsid w:val="00B476CB"/>
    <w:rsid w:val="00B503D2"/>
    <w:rsid w:val="00B50E6C"/>
    <w:rsid w:val="00B551FB"/>
    <w:rsid w:val="00B56037"/>
    <w:rsid w:val="00B60700"/>
    <w:rsid w:val="00B60778"/>
    <w:rsid w:val="00B628F0"/>
    <w:rsid w:val="00B62D38"/>
    <w:rsid w:val="00B62E2F"/>
    <w:rsid w:val="00B62F8C"/>
    <w:rsid w:val="00B630F8"/>
    <w:rsid w:val="00B673CB"/>
    <w:rsid w:val="00B679C7"/>
    <w:rsid w:val="00B67AAB"/>
    <w:rsid w:val="00B704D7"/>
    <w:rsid w:val="00B7135A"/>
    <w:rsid w:val="00B71BC5"/>
    <w:rsid w:val="00B72417"/>
    <w:rsid w:val="00B7376D"/>
    <w:rsid w:val="00B7524A"/>
    <w:rsid w:val="00B7600F"/>
    <w:rsid w:val="00B767FB"/>
    <w:rsid w:val="00B7694B"/>
    <w:rsid w:val="00B77FAB"/>
    <w:rsid w:val="00B8091F"/>
    <w:rsid w:val="00B81EBF"/>
    <w:rsid w:val="00B82D5E"/>
    <w:rsid w:val="00B90581"/>
    <w:rsid w:val="00B92EE7"/>
    <w:rsid w:val="00B94361"/>
    <w:rsid w:val="00B94EC9"/>
    <w:rsid w:val="00B965B2"/>
    <w:rsid w:val="00B97531"/>
    <w:rsid w:val="00BA07BC"/>
    <w:rsid w:val="00BA0C3C"/>
    <w:rsid w:val="00BA0DC4"/>
    <w:rsid w:val="00BA19EC"/>
    <w:rsid w:val="00BA3DBF"/>
    <w:rsid w:val="00BA6C89"/>
    <w:rsid w:val="00BB011A"/>
    <w:rsid w:val="00BB32E2"/>
    <w:rsid w:val="00BB3C64"/>
    <w:rsid w:val="00BB5481"/>
    <w:rsid w:val="00BB5A4E"/>
    <w:rsid w:val="00BB733A"/>
    <w:rsid w:val="00BB7768"/>
    <w:rsid w:val="00BC05A5"/>
    <w:rsid w:val="00BC1199"/>
    <w:rsid w:val="00BC3D01"/>
    <w:rsid w:val="00BC4432"/>
    <w:rsid w:val="00BC60CF"/>
    <w:rsid w:val="00BD02A1"/>
    <w:rsid w:val="00BD0345"/>
    <w:rsid w:val="00BD1442"/>
    <w:rsid w:val="00BD27EE"/>
    <w:rsid w:val="00BD2F1D"/>
    <w:rsid w:val="00BD3098"/>
    <w:rsid w:val="00BD4359"/>
    <w:rsid w:val="00BD572E"/>
    <w:rsid w:val="00BD5874"/>
    <w:rsid w:val="00BD748A"/>
    <w:rsid w:val="00BE0D05"/>
    <w:rsid w:val="00BE127F"/>
    <w:rsid w:val="00BE1679"/>
    <w:rsid w:val="00BE2F2C"/>
    <w:rsid w:val="00BE3F37"/>
    <w:rsid w:val="00BE511D"/>
    <w:rsid w:val="00BE52B8"/>
    <w:rsid w:val="00BE59E8"/>
    <w:rsid w:val="00BE5FAB"/>
    <w:rsid w:val="00BE6301"/>
    <w:rsid w:val="00BE7328"/>
    <w:rsid w:val="00BF1239"/>
    <w:rsid w:val="00BF14F6"/>
    <w:rsid w:val="00BF1727"/>
    <w:rsid w:val="00BF17CE"/>
    <w:rsid w:val="00BF18A6"/>
    <w:rsid w:val="00BF1B42"/>
    <w:rsid w:val="00BF413E"/>
    <w:rsid w:val="00BF5C98"/>
    <w:rsid w:val="00BF6D10"/>
    <w:rsid w:val="00BF7A3B"/>
    <w:rsid w:val="00BF7FD3"/>
    <w:rsid w:val="00C0053E"/>
    <w:rsid w:val="00C05600"/>
    <w:rsid w:val="00C062AC"/>
    <w:rsid w:val="00C110F9"/>
    <w:rsid w:val="00C118A4"/>
    <w:rsid w:val="00C11F8C"/>
    <w:rsid w:val="00C1243C"/>
    <w:rsid w:val="00C139BF"/>
    <w:rsid w:val="00C15819"/>
    <w:rsid w:val="00C16EA5"/>
    <w:rsid w:val="00C200DC"/>
    <w:rsid w:val="00C2077A"/>
    <w:rsid w:val="00C208B4"/>
    <w:rsid w:val="00C21659"/>
    <w:rsid w:val="00C232B4"/>
    <w:rsid w:val="00C23E8A"/>
    <w:rsid w:val="00C23F18"/>
    <w:rsid w:val="00C24A31"/>
    <w:rsid w:val="00C24AEF"/>
    <w:rsid w:val="00C2576A"/>
    <w:rsid w:val="00C2610E"/>
    <w:rsid w:val="00C304DB"/>
    <w:rsid w:val="00C31F8E"/>
    <w:rsid w:val="00C323BF"/>
    <w:rsid w:val="00C334EE"/>
    <w:rsid w:val="00C3465E"/>
    <w:rsid w:val="00C35107"/>
    <w:rsid w:val="00C361FD"/>
    <w:rsid w:val="00C3633A"/>
    <w:rsid w:val="00C410A5"/>
    <w:rsid w:val="00C434E2"/>
    <w:rsid w:val="00C43F93"/>
    <w:rsid w:val="00C4584E"/>
    <w:rsid w:val="00C4598A"/>
    <w:rsid w:val="00C570DC"/>
    <w:rsid w:val="00C604A4"/>
    <w:rsid w:val="00C61087"/>
    <w:rsid w:val="00C61A77"/>
    <w:rsid w:val="00C62E9F"/>
    <w:rsid w:val="00C6600E"/>
    <w:rsid w:val="00C7000F"/>
    <w:rsid w:val="00C714C3"/>
    <w:rsid w:val="00C71D05"/>
    <w:rsid w:val="00C738A4"/>
    <w:rsid w:val="00C73D89"/>
    <w:rsid w:val="00C74FFC"/>
    <w:rsid w:val="00C7789C"/>
    <w:rsid w:val="00C80F2F"/>
    <w:rsid w:val="00C84C45"/>
    <w:rsid w:val="00C8552D"/>
    <w:rsid w:val="00C85F8A"/>
    <w:rsid w:val="00C905F3"/>
    <w:rsid w:val="00C9070D"/>
    <w:rsid w:val="00C91D1B"/>
    <w:rsid w:val="00C91E39"/>
    <w:rsid w:val="00C92249"/>
    <w:rsid w:val="00C949BE"/>
    <w:rsid w:val="00C97D4A"/>
    <w:rsid w:val="00CA1078"/>
    <w:rsid w:val="00CA2709"/>
    <w:rsid w:val="00CA2E70"/>
    <w:rsid w:val="00CA4190"/>
    <w:rsid w:val="00CB08B2"/>
    <w:rsid w:val="00CB09C2"/>
    <w:rsid w:val="00CB335F"/>
    <w:rsid w:val="00CB42B9"/>
    <w:rsid w:val="00CB4395"/>
    <w:rsid w:val="00CB468F"/>
    <w:rsid w:val="00CB4DCC"/>
    <w:rsid w:val="00CB50C5"/>
    <w:rsid w:val="00CB746D"/>
    <w:rsid w:val="00CB7F10"/>
    <w:rsid w:val="00CC28D8"/>
    <w:rsid w:val="00CC2D4B"/>
    <w:rsid w:val="00CC3A3C"/>
    <w:rsid w:val="00CC3C14"/>
    <w:rsid w:val="00CC46E0"/>
    <w:rsid w:val="00CC47C5"/>
    <w:rsid w:val="00CC6B73"/>
    <w:rsid w:val="00CC7BE5"/>
    <w:rsid w:val="00CC7D4A"/>
    <w:rsid w:val="00CD1F00"/>
    <w:rsid w:val="00CD23F8"/>
    <w:rsid w:val="00CD3BFA"/>
    <w:rsid w:val="00CD4F53"/>
    <w:rsid w:val="00CD694B"/>
    <w:rsid w:val="00CD6CA5"/>
    <w:rsid w:val="00CE12FA"/>
    <w:rsid w:val="00CE281C"/>
    <w:rsid w:val="00CE5BC2"/>
    <w:rsid w:val="00CE756E"/>
    <w:rsid w:val="00CF13EC"/>
    <w:rsid w:val="00CF17EB"/>
    <w:rsid w:val="00CF2CE0"/>
    <w:rsid w:val="00CF34E2"/>
    <w:rsid w:val="00CF3C66"/>
    <w:rsid w:val="00CF48EE"/>
    <w:rsid w:val="00CF535F"/>
    <w:rsid w:val="00CF619C"/>
    <w:rsid w:val="00CF6CCB"/>
    <w:rsid w:val="00CF728D"/>
    <w:rsid w:val="00D03A92"/>
    <w:rsid w:val="00D0429F"/>
    <w:rsid w:val="00D05781"/>
    <w:rsid w:val="00D0699B"/>
    <w:rsid w:val="00D074B0"/>
    <w:rsid w:val="00D07AD5"/>
    <w:rsid w:val="00D07D6F"/>
    <w:rsid w:val="00D1058E"/>
    <w:rsid w:val="00D119BD"/>
    <w:rsid w:val="00D12ED1"/>
    <w:rsid w:val="00D142BE"/>
    <w:rsid w:val="00D153F4"/>
    <w:rsid w:val="00D155CC"/>
    <w:rsid w:val="00D158F0"/>
    <w:rsid w:val="00D16425"/>
    <w:rsid w:val="00D23B2F"/>
    <w:rsid w:val="00D24956"/>
    <w:rsid w:val="00D25EB6"/>
    <w:rsid w:val="00D25EB9"/>
    <w:rsid w:val="00D25F49"/>
    <w:rsid w:val="00D27393"/>
    <w:rsid w:val="00D307B6"/>
    <w:rsid w:val="00D31296"/>
    <w:rsid w:val="00D31499"/>
    <w:rsid w:val="00D318D6"/>
    <w:rsid w:val="00D32667"/>
    <w:rsid w:val="00D3476C"/>
    <w:rsid w:val="00D37F92"/>
    <w:rsid w:val="00D37F95"/>
    <w:rsid w:val="00D477C7"/>
    <w:rsid w:val="00D5108A"/>
    <w:rsid w:val="00D52A62"/>
    <w:rsid w:val="00D53A63"/>
    <w:rsid w:val="00D563E5"/>
    <w:rsid w:val="00D571A6"/>
    <w:rsid w:val="00D60720"/>
    <w:rsid w:val="00D65132"/>
    <w:rsid w:val="00D67E0F"/>
    <w:rsid w:val="00D70968"/>
    <w:rsid w:val="00D72791"/>
    <w:rsid w:val="00D72868"/>
    <w:rsid w:val="00D72C06"/>
    <w:rsid w:val="00D73E37"/>
    <w:rsid w:val="00D74FDD"/>
    <w:rsid w:val="00D76538"/>
    <w:rsid w:val="00D76AA7"/>
    <w:rsid w:val="00D76BC1"/>
    <w:rsid w:val="00D778D9"/>
    <w:rsid w:val="00D8131F"/>
    <w:rsid w:val="00D840F5"/>
    <w:rsid w:val="00D85A86"/>
    <w:rsid w:val="00D866D0"/>
    <w:rsid w:val="00D928B6"/>
    <w:rsid w:val="00D9379A"/>
    <w:rsid w:val="00D946D5"/>
    <w:rsid w:val="00D953B1"/>
    <w:rsid w:val="00D961A5"/>
    <w:rsid w:val="00D97FEE"/>
    <w:rsid w:val="00DA0855"/>
    <w:rsid w:val="00DA1910"/>
    <w:rsid w:val="00DA2C26"/>
    <w:rsid w:val="00DA369E"/>
    <w:rsid w:val="00DA59BB"/>
    <w:rsid w:val="00DA59F9"/>
    <w:rsid w:val="00DA5E27"/>
    <w:rsid w:val="00DB3A29"/>
    <w:rsid w:val="00DB49FB"/>
    <w:rsid w:val="00DB52A4"/>
    <w:rsid w:val="00DB60CE"/>
    <w:rsid w:val="00DB683E"/>
    <w:rsid w:val="00DB6CD0"/>
    <w:rsid w:val="00DB727C"/>
    <w:rsid w:val="00DB7E72"/>
    <w:rsid w:val="00DC3AA8"/>
    <w:rsid w:val="00DC65E0"/>
    <w:rsid w:val="00DC6619"/>
    <w:rsid w:val="00DD0253"/>
    <w:rsid w:val="00DD128D"/>
    <w:rsid w:val="00DD12D4"/>
    <w:rsid w:val="00DD1448"/>
    <w:rsid w:val="00DD17F7"/>
    <w:rsid w:val="00DD1B9D"/>
    <w:rsid w:val="00DD255F"/>
    <w:rsid w:val="00DD2FC6"/>
    <w:rsid w:val="00DD652A"/>
    <w:rsid w:val="00DE00E8"/>
    <w:rsid w:val="00DE1FDA"/>
    <w:rsid w:val="00DE427C"/>
    <w:rsid w:val="00DE42F5"/>
    <w:rsid w:val="00DE6CF5"/>
    <w:rsid w:val="00DE76DC"/>
    <w:rsid w:val="00DE7C30"/>
    <w:rsid w:val="00DE7F8B"/>
    <w:rsid w:val="00DF28F7"/>
    <w:rsid w:val="00DF3F51"/>
    <w:rsid w:val="00E011E4"/>
    <w:rsid w:val="00E0122D"/>
    <w:rsid w:val="00E016D4"/>
    <w:rsid w:val="00E02395"/>
    <w:rsid w:val="00E02B6B"/>
    <w:rsid w:val="00E06BA0"/>
    <w:rsid w:val="00E07126"/>
    <w:rsid w:val="00E101FA"/>
    <w:rsid w:val="00E119B3"/>
    <w:rsid w:val="00E1363C"/>
    <w:rsid w:val="00E138B5"/>
    <w:rsid w:val="00E14A77"/>
    <w:rsid w:val="00E1532E"/>
    <w:rsid w:val="00E1539C"/>
    <w:rsid w:val="00E157CC"/>
    <w:rsid w:val="00E158EC"/>
    <w:rsid w:val="00E16AEF"/>
    <w:rsid w:val="00E202E6"/>
    <w:rsid w:val="00E203C5"/>
    <w:rsid w:val="00E203F1"/>
    <w:rsid w:val="00E22166"/>
    <w:rsid w:val="00E22E2C"/>
    <w:rsid w:val="00E24A03"/>
    <w:rsid w:val="00E24F0F"/>
    <w:rsid w:val="00E25898"/>
    <w:rsid w:val="00E31372"/>
    <w:rsid w:val="00E33288"/>
    <w:rsid w:val="00E34821"/>
    <w:rsid w:val="00E358B4"/>
    <w:rsid w:val="00E3606B"/>
    <w:rsid w:val="00E36D52"/>
    <w:rsid w:val="00E40B83"/>
    <w:rsid w:val="00E41098"/>
    <w:rsid w:val="00E41B91"/>
    <w:rsid w:val="00E42B0F"/>
    <w:rsid w:val="00E42D8E"/>
    <w:rsid w:val="00E43996"/>
    <w:rsid w:val="00E4552E"/>
    <w:rsid w:val="00E460CD"/>
    <w:rsid w:val="00E473E2"/>
    <w:rsid w:val="00E47BD3"/>
    <w:rsid w:val="00E50DFA"/>
    <w:rsid w:val="00E52A3E"/>
    <w:rsid w:val="00E52B8B"/>
    <w:rsid w:val="00E54C32"/>
    <w:rsid w:val="00E558F9"/>
    <w:rsid w:val="00E559CD"/>
    <w:rsid w:val="00E56F03"/>
    <w:rsid w:val="00E5795B"/>
    <w:rsid w:val="00E600FF"/>
    <w:rsid w:val="00E60ECF"/>
    <w:rsid w:val="00E61B90"/>
    <w:rsid w:val="00E63BF5"/>
    <w:rsid w:val="00E652A7"/>
    <w:rsid w:val="00E655FE"/>
    <w:rsid w:val="00E65B59"/>
    <w:rsid w:val="00E65C16"/>
    <w:rsid w:val="00E65ECB"/>
    <w:rsid w:val="00E665FA"/>
    <w:rsid w:val="00E671EE"/>
    <w:rsid w:val="00E6797A"/>
    <w:rsid w:val="00E70002"/>
    <w:rsid w:val="00E7614A"/>
    <w:rsid w:val="00E768B9"/>
    <w:rsid w:val="00E77075"/>
    <w:rsid w:val="00E816C4"/>
    <w:rsid w:val="00E82CCC"/>
    <w:rsid w:val="00E84873"/>
    <w:rsid w:val="00E85A22"/>
    <w:rsid w:val="00E85AB1"/>
    <w:rsid w:val="00E85CE5"/>
    <w:rsid w:val="00E8609D"/>
    <w:rsid w:val="00E87310"/>
    <w:rsid w:val="00E877BC"/>
    <w:rsid w:val="00E91B34"/>
    <w:rsid w:val="00E92D49"/>
    <w:rsid w:val="00E939D8"/>
    <w:rsid w:val="00E96044"/>
    <w:rsid w:val="00E976E2"/>
    <w:rsid w:val="00EA497D"/>
    <w:rsid w:val="00EA4B31"/>
    <w:rsid w:val="00EA7007"/>
    <w:rsid w:val="00EA7EF2"/>
    <w:rsid w:val="00EB227F"/>
    <w:rsid w:val="00EB2958"/>
    <w:rsid w:val="00EB3756"/>
    <w:rsid w:val="00EB3931"/>
    <w:rsid w:val="00EB42CE"/>
    <w:rsid w:val="00EB62CC"/>
    <w:rsid w:val="00EB7DDC"/>
    <w:rsid w:val="00EC02F1"/>
    <w:rsid w:val="00EC0B70"/>
    <w:rsid w:val="00EC1070"/>
    <w:rsid w:val="00EC186F"/>
    <w:rsid w:val="00EC1AF5"/>
    <w:rsid w:val="00EC4885"/>
    <w:rsid w:val="00EC6F5B"/>
    <w:rsid w:val="00ED0462"/>
    <w:rsid w:val="00ED10F9"/>
    <w:rsid w:val="00ED2839"/>
    <w:rsid w:val="00ED551F"/>
    <w:rsid w:val="00ED5617"/>
    <w:rsid w:val="00ED58B2"/>
    <w:rsid w:val="00ED781E"/>
    <w:rsid w:val="00EE1522"/>
    <w:rsid w:val="00EE2438"/>
    <w:rsid w:val="00EE345F"/>
    <w:rsid w:val="00EE42E5"/>
    <w:rsid w:val="00EE48C1"/>
    <w:rsid w:val="00EE5C2E"/>
    <w:rsid w:val="00EE63E7"/>
    <w:rsid w:val="00EE654C"/>
    <w:rsid w:val="00EE75DF"/>
    <w:rsid w:val="00EE761C"/>
    <w:rsid w:val="00EE7BA4"/>
    <w:rsid w:val="00EF063E"/>
    <w:rsid w:val="00EF154B"/>
    <w:rsid w:val="00EF1BDB"/>
    <w:rsid w:val="00EF2177"/>
    <w:rsid w:val="00EF243C"/>
    <w:rsid w:val="00EF3667"/>
    <w:rsid w:val="00EF3E73"/>
    <w:rsid w:val="00EF6F09"/>
    <w:rsid w:val="00F024FA"/>
    <w:rsid w:val="00F0261F"/>
    <w:rsid w:val="00F04F72"/>
    <w:rsid w:val="00F052B1"/>
    <w:rsid w:val="00F076D2"/>
    <w:rsid w:val="00F07947"/>
    <w:rsid w:val="00F12D9C"/>
    <w:rsid w:val="00F13652"/>
    <w:rsid w:val="00F13971"/>
    <w:rsid w:val="00F13BB2"/>
    <w:rsid w:val="00F145DA"/>
    <w:rsid w:val="00F16E58"/>
    <w:rsid w:val="00F22169"/>
    <w:rsid w:val="00F24985"/>
    <w:rsid w:val="00F258EC"/>
    <w:rsid w:val="00F2595F"/>
    <w:rsid w:val="00F25B75"/>
    <w:rsid w:val="00F26806"/>
    <w:rsid w:val="00F26BF0"/>
    <w:rsid w:val="00F26D93"/>
    <w:rsid w:val="00F300C2"/>
    <w:rsid w:val="00F313B2"/>
    <w:rsid w:val="00F318DA"/>
    <w:rsid w:val="00F32D3E"/>
    <w:rsid w:val="00F331DC"/>
    <w:rsid w:val="00F3499E"/>
    <w:rsid w:val="00F36AA1"/>
    <w:rsid w:val="00F4102D"/>
    <w:rsid w:val="00F429B1"/>
    <w:rsid w:val="00F43C54"/>
    <w:rsid w:val="00F44BB2"/>
    <w:rsid w:val="00F469D0"/>
    <w:rsid w:val="00F500D8"/>
    <w:rsid w:val="00F5059B"/>
    <w:rsid w:val="00F52681"/>
    <w:rsid w:val="00F541FA"/>
    <w:rsid w:val="00F54BC8"/>
    <w:rsid w:val="00F55E86"/>
    <w:rsid w:val="00F57588"/>
    <w:rsid w:val="00F63541"/>
    <w:rsid w:val="00F64282"/>
    <w:rsid w:val="00F67846"/>
    <w:rsid w:val="00F7135C"/>
    <w:rsid w:val="00F71C3F"/>
    <w:rsid w:val="00F71D4A"/>
    <w:rsid w:val="00F75160"/>
    <w:rsid w:val="00F755C1"/>
    <w:rsid w:val="00F802F1"/>
    <w:rsid w:val="00F8056C"/>
    <w:rsid w:val="00F81032"/>
    <w:rsid w:val="00F81174"/>
    <w:rsid w:val="00F815BB"/>
    <w:rsid w:val="00F83451"/>
    <w:rsid w:val="00F84897"/>
    <w:rsid w:val="00F852FB"/>
    <w:rsid w:val="00F853FD"/>
    <w:rsid w:val="00F86772"/>
    <w:rsid w:val="00F86FB0"/>
    <w:rsid w:val="00F8755B"/>
    <w:rsid w:val="00F9090E"/>
    <w:rsid w:val="00F927ED"/>
    <w:rsid w:val="00F93A12"/>
    <w:rsid w:val="00F95E13"/>
    <w:rsid w:val="00F961F1"/>
    <w:rsid w:val="00F973F2"/>
    <w:rsid w:val="00F97B1F"/>
    <w:rsid w:val="00FA2A46"/>
    <w:rsid w:val="00FA4702"/>
    <w:rsid w:val="00FA51C2"/>
    <w:rsid w:val="00FA51F8"/>
    <w:rsid w:val="00FA57ED"/>
    <w:rsid w:val="00FA68F3"/>
    <w:rsid w:val="00FB24B3"/>
    <w:rsid w:val="00FB6541"/>
    <w:rsid w:val="00FB6E59"/>
    <w:rsid w:val="00FC249A"/>
    <w:rsid w:val="00FC260B"/>
    <w:rsid w:val="00FC3EF8"/>
    <w:rsid w:val="00FC4651"/>
    <w:rsid w:val="00FC5F25"/>
    <w:rsid w:val="00FC62E2"/>
    <w:rsid w:val="00FD09F3"/>
    <w:rsid w:val="00FD21D5"/>
    <w:rsid w:val="00FD45F0"/>
    <w:rsid w:val="00FD5C6C"/>
    <w:rsid w:val="00FD7626"/>
    <w:rsid w:val="00FE335E"/>
    <w:rsid w:val="00FE41A5"/>
    <w:rsid w:val="00FE552E"/>
    <w:rsid w:val="00FE6719"/>
    <w:rsid w:val="00FE691C"/>
    <w:rsid w:val="00FE7E21"/>
    <w:rsid w:val="00FF0AF1"/>
    <w:rsid w:val="00FF1D51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28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726D1"/>
    <w:pPr>
      <w:keepNext/>
      <w:jc w:val="center"/>
      <w:outlineLvl w:val="1"/>
    </w:pPr>
    <w:rPr>
      <w:b/>
      <w:bCs/>
      <w:sz w:val="32"/>
      <w:szCs w:val="32"/>
      <w:lang w:eastAsia="de-DE"/>
    </w:rPr>
  </w:style>
  <w:style w:type="paragraph" w:styleId="3">
    <w:name w:val="heading 3"/>
    <w:basedOn w:val="a0"/>
    <w:next w:val="a0"/>
    <w:link w:val="30"/>
    <w:qFormat/>
    <w:rsid w:val="00804F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04F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804F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804F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8726D1"/>
    <w:rPr>
      <w:rFonts w:ascii="Tahoma" w:hAnsi="Tahoma" w:cs="Tahoma"/>
      <w:sz w:val="16"/>
      <w:szCs w:val="16"/>
    </w:rPr>
  </w:style>
  <w:style w:type="paragraph" w:styleId="a5">
    <w:name w:val="Normal (Web)"/>
    <w:basedOn w:val="a0"/>
    <w:rsid w:val="00B00487"/>
    <w:pPr>
      <w:spacing w:before="100" w:beforeAutospacing="1" w:after="100" w:afterAutospacing="1"/>
    </w:pPr>
    <w:rPr>
      <w:color w:val="000000"/>
    </w:rPr>
  </w:style>
  <w:style w:type="character" w:styleId="a6">
    <w:name w:val="Hyperlink"/>
    <w:rsid w:val="00394EE5"/>
    <w:rPr>
      <w:color w:val="0000FF"/>
      <w:u w:val="single"/>
    </w:rPr>
  </w:style>
  <w:style w:type="paragraph" w:customStyle="1" w:styleId="a">
    <w:name w:val="Перечисление"/>
    <w:basedOn w:val="a0"/>
    <w:rsid w:val="000A526B"/>
    <w:pPr>
      <w:numPr>
        <w:numId w:val="1"/>
      </w:numPr>
    </w:pPr>
  </w:style>
  <w:style w:type="character" w:customStyle="1" w:styleId="30">
    <w:name w:val="Заголовок 3 Знак"/>
    <w:link w:val="3"/>
    <w:rsid w:val="00032218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7">
    <w:name w:val="Table Grid"/>
    <w:basedOn w:val="a2"/>
    <w:rsid w:val="003C7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rsid w:val="00BB733A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B733A"/>
  </w:style>
  <w:style w:type="character" w:styleId="aa">
    <w:name w:val="annotation reference"/>
    <w:semiHidden/>
    <w:rsid w:val="00C91D1B"/>
    <w:rPr>
      <w:sz w:val="16"/>
      <w:szCs w:val="16"/>
    </w:rPr>
  </w:style>
  <w:style w:type="paragraph" w:styleId="ab">
    <w:name w:val="annotation text"/>
    <w:basedOn w:val="a0"/>
    <w:semiHidden/>
    <w:rsid w:val="00C91D1B"/>
    <w:rPr>
      <w:sz w:val="20"/>
      <w:szCs w:val="20"/>
    </w:rPr>
  </w:style>
  <w:style w:type="paragraph" w:styleId="ac">
    <w:name w:val="annotation subject"/>
    <w:basedOn w:val="ab"/>
    <w:next w:val="ab"/>
    <w:semiHidden/>
    <w:rsid w:val="00C91D1B"/>
    <w:rPr>
      <w:b/>
      <w:bCs/>
    </w:rPr>
  </w:style>
  <w:style w:type="paragraph" w:customStyle="1" w:styleId="CharChar">
    <w:name w:val="Char Char"/>
    <w:basedOn w:val="a0"/>
    <w:rsid w:val="00155BAA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d">
    <w:name w:val="List Paragraph"/>
    <w:basedOn w:val="a0"/>
    <w:uiPriority w:val="34"/>
    <w:qFormat/>
    <w:rsid w:val="00E203F1"/>
    <w:pPr>
      <w:spacing w:after="180" w:line="264" w:lineRule="auto"/>
      <w:ind w:left="708"/>
    </w:pPr>
    <w:rPr>
      <w:sz w:val="26"/>
      <w:szCs w:val="20"/>
      <w:lang w:eastAsia="en-US"/>
    </w:rPr>
  </w:style>
  <w:style w:type="paragraph" w:styleId="ae">
    <w:name w:val="Plain Text"/>
    <w:basedOn w:val="a0"/>
    <w:link w:val="af"/>
    <w:uiPriority w:val="99"/>
    <w:unhideWhenUsed/>
    <w:rsid w:val="00B42335"/>
    <w:rPr>
      <w:rFonts w:ascii="Courier" w:eastAsiaTheme="minorEastAsia" w:hAnsi="Courier" w:cstheme="minorBidi"/>
      <w:sz w:val="21"/>
      <w:szCs w:val="21"/>
    </w:rPr>
  </w:style>
  <w:style w:type="character" w:customStyle="1" w:styleId="af">
    <w:name w:val="Текст Знак"/>
    <w:basedOn w:val="a1"/>
    <w:link w:val="ae"/>
    <w:uiPriority w:val="99"/>
    <w:rsid w:val="00B42335"/>
    <w:rPr>
      <w:rFonts w:ascii="Courier" w:eastAsiaTheme="minorEastAsia" w:hAnsi="Courier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28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726D1"/>
    <w:pPr>
      <w:keepNext/>
      <w:jc w:val="center"/>
      <w:outlineLvl w:val="1"/>
    </w:pPr>
    <w:rPr>
      <w:b/>
      <w:bCs/>
      <w:sz w:val="32"/>
      <w:szCs w:val="32"/>
      <w:lang w:eastAsia="de-DE"/>
    </w:rPr>
  </w:style>
  <w:style w:type="paragraph" w:styleId="3">
    <w:name w:val="heading 3"/>
    <w:basedOn w:val="a0"/>
    <w:next w:val="a0"/>
    <w:link w:val="30"/>
    <w:qFormat/>
    <w:rsid w:val="00804F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04F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804F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804F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8726D1"/>
    <w:rPr>
      <w:rFonts w:ascii="Tahoma" w:hAnsi="Tahoma" w:cs="Tahoma"/>
      <w:sz w:val="16"/>
      <w:szCs w:val="16"/>
    </w:rPr>
  </w:style>
  <w:style w:type="paragraph" w:styleId="a5">
    <w:name w:val="Normal (Web)"/>
    <w:basedOn w:val="a0"/>
    <w:rsid w:val="00B00487"/>
    <w:pPr>
      <w:spacing w:before="100" w:beforeAutospacing="1" w:after="100" w:afterAutospacing="1"/>
    </w:pPr>
    <w:rPr>
      <w:color w:val="000000"/>
    </w:rPr>
  </w:style>
  <w:style w:type="character" w:styleId="a6">
    <w:name w:val="Hyperlink"/>
    <w:rsid w:val="00394EE5"/>
    <w:rPr>
      <w:color w:val="0000FF"/>
      <w:u w:val="single"/>
    </w:rPr>
  </w:style>
  <w:style w:type="paragraph" w:customStyle="1" w:styleId="a">
    <w:name w:val="Перечисление"/>
    <w:basedOn w:val="a0"/>
    <w:rsid w:val="000A526B"/>
    <w:pPr>
      <w:numPr>
        <w:numId w:val="1"/>
      </w:numPr>
    </w:pPr>
  </w:style>
  <w:style w:type="character" w:customStyle="1" w:styleId="30">
    <w:name w:val="Заголовок 3 Знак"/>
    <w:link w:val="3"/>
    <w:rsid w:val="00032218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7">
    <w:name w:val="Table Grid"/>
    <w:basedOn w:val="a2"/>
    <w:rsid w:val="003C7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rsid w:val="00BB733A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B733A"/>
  </w:style>
  <w:style w:type="character" w:styleId="aa">
    <w:name w:val="annotation reference"/>
    <w:semiHidden/>
    <w:rsid w:val="00C91D1B"/>
    <w:rPr>
      <w:sz w:val="16"/>
      <w:szCs w:val="16"/>
    </w:rPr>
  </w:style>
  <w:style w:type="paragraph" w:styleId="ab">
    <w:name w:val="annotation text"/>
    <w:basedOn w:val="a0"/>
    <w:semiHidden/>
    <w:rsid w:val="00C91D1B"/>
    <w:rPr>
      <w:sz w:val="20"/>
      <w:szCs w:val="20"/>
    </w:rPr>
  </w:style>
  <w:style w:type="paragraph" w:styleId="ac">
    <w:name w:val="annotation subject"/>
    <w:basedOn w:val="ab"/>
    <w:next w:val="ab"/>
    <w:semiHidden/>
    <w:rsid w:val="00C91D1B"/>
    <w:rPr>
      <w:b/>
      <w:bCs/>
    </w:rPr>
  </w:style>
  <w:style w:type="paragraph" w:customStyle="1" w:styleId="CharChar">
    <w:name w:val="Char Char"/>
    <w:basedOn w:val="a0"/>
    <w:rsid w:val="00155BAA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d">
    <w:name w:val="List Paragraph"/>
    <w:basedOn w:val="a0"/>
    <w:uiPriority w:val="34"/>
    <w:qFormat/>
    <w:rsid w:val="00E203F1"/>
    <w:pPr>
      <w:spacing w:after="180" w:line="264" w:lineRule="auto"/>
      <w:ind w:left="708"/>
    </w:pPr>
    <w:rPr>
      <w:sz w:val="26"/>
      <w:szCs w:val="20"/>
      <w:lang w:eastAsia="en-US"/>
    </w:rPr>
  </w:style>
  <w:style w:type="paragraph" w:styleId="ae">
    <w:name w:val="Plain Text"/>
    <w:basedOn w:val="a0"/>
    <w:link w:val="af"/>
    <w:uiPriority w:val="99"/>
    <w:unhideWhenUsed/>
    <w:rsid w:val="00B42335"/>
    <w:rPr>
      <w:rFonts w:ascii="Courier" w:eastAsiaTheme="minorEastAsia" w:hAnsi="Courier" w:cstheme="minorBidi"/>
      <w:sz w:val="21"/>
      <w:szCs w:val="21"/>
    </w:rPr>
  </w:style>
  <w:style w:type="character" w:customStyle="1" w:styleId="af">
    <w:name w:val="Текст Знак"/>
    <w:basedOn w:val="a1"/>
    <w:link w:val="ae"/>
    <w:uiPriority w:val="99"/>
    <w:rsid w:val="00B42335"/>
    <w:rPr>
      <w:rFonts w:ascii="Courier" w:eastAsiaTheme="minorEastAsia" w:hAnsi="Courier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.ru" TargetMode="External"/><Relationship Id="rId18" Type="http://schemas.openxmlformats.org/officeDocument/2006/relationships/hyperlink" Target="http://www.fsk-ees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sk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luster-Energy@corp.i-gorod.com" TargetMode="External"/><Relationship Id="rId20" Type="http://schemas.openxmlformats.org/officeDocument/2006/relationships/hyperlink" Target="http://www.rushydr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oleObject" Target="embeddings/_____Microsoft_Excel_97-20032.xls"/><Relationship Id="rId5" Type="http://schemas.openxmlformats.org/officeDocument/2006/relationships/settings" Target="settings.xml"/><Relationship Id="rId15" Type="http://schemas.openxmlformats.org/officeDocument/2006/relationships/hyperlink" Target="mailto:Cluster-Energy@corp.i-gorod.com" TargetMode="External"/><Relationship Id="rId23" Type="http://schemas.openxmlformats.org/officeDocument/2006/relationships/image" Target="media/image6.em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holding-m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luster-Energy@corp.i-gorod.com" TargetMode="External"/><Relationship Id="rId22" Type="http://schemas.openxmlformats.org/officeDocument/2006/relationships/oleObject" Target="embeddings/____________Microsoft_PowerPoint_97-20031.ppt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C4BD3-5944-4F35-810C-B11F2829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13928</CharactersWithSpaces>
  <SharedDoc>false</SharedDoc>
  <HLinks>
    <vt:vector size="18" baseType="variant">
      <vt:variant>
        <vt:i4>852030</vt:i4>
      </vt:variant>
      <vt:variant>
        <vt:i4>6</vt:i4>
      </vt:variant>
      <vt:variant>
        <vt:i4>0</vt:i4>
      </vt:variant>
      <vt:variant>
        <vt:i4>5</vt:i4>
      </vt:variant>
      <vt:variant>
        <vt:lpwstr>http://www.tnk-bp.ru/</vt:lpwstr>
      </vt:variant>
      <vt:variant>
        <vt:lpwstr/>
      </vt:variant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mailto:vvkonovalov3@tnk-bp.com</vt:lpwstr>
      </vt:variant>
      <vt:variant>
        <vt:lpwstr/>
      </vt:variant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mailto:avkorenev@tnk-bp.com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IVLavrentieva</dc:creator>
  <cp:lastModifiedBy>Mikhailov Maxim</cp:lastModifiedBy>
  <cp:revision>3</cp:revision>
  <cp:lastPrinted>2011-04-15T08:05:00Z</cp:lastPrinted>
  <dcterms:created xsi:type="dcterms:W3CDTF">2012-01-31T14:06:00Z</dcterms:created>
  <dcterms:modified xsi:type="dcterms:W3CDTF">2012-01-31T14:10:00Z</dcterms:modified>
</cp:coreProperties>
</file>